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12A5" w14:textId="39668F01" w:rsidR="00A70108" w:rsidRPr="00B84C2D" w:rsidRDefault="00EF2506" w:rsidP="00B62218">
      <w:pPr>
        <w:ind w:left="-5" w:right="0"/>
        <w:rPr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DA5222" wp14:editId="2E88ED36">
            <wp:simplePos x="0" y="0"/>
            <wp:positionH relativeFrom="column">
              <wp:posOffset>5224145</wp:posOffset>
            </wp:positionH>
            <wp:positionV relativeFrom="paragraph">
              <wp:posOffset>2540</wp:posOffset>
            </wp:positionV>
            <wp:extent cx="647700" cy="7893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D8E">
        <w:rPr>
          <w:lang w:val="sr-Cyrl-RS"/>
        </w:rPr>
        <w:t xml:space="preserve">         </w:t>
      </w:r>
      <w:r w:rsidR="00B84C2D">
        <w:rPr>
          <w:lang w:val="sr-Cyrl-RS"/>
        </w:rPr>
        <w:t xml:space="preserve">         </w:t>
      </w:r>
      <w:r w:rsidR="008A060F" w:rsidRPr="007B2232">
        <w:rPr>
          <w:noProof/>
        </w:rPr>
        <w:drawing>
          <wp:inline distT="0" distB="0" distL="0" distR="0" wp14:anchorId="6F242077" wp14:editId="57FE7847">
            <wp:extent cx="1076325" cy="904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4C2D">
        <w:rPr>
          <w:lang w:val="sr-Cyrl-RS"/>
        </w:rPr>
        <w:t xml:space="preserve">           </w:t>
      </w:r>
      <w:r w:rsidR="00B87D8E">
        <w:rPr>
          <w:lang w:val="sr-Cyrl-RS"/>
        </w:rPr>
        <w:t xml:space="preserve">                        </w:t>
      </w:r>
      <w:r w:rsidR="00B84C2D">
        <w:rPr>
          <w:lang w:val="sr-Cyrl-RS"/>
        </w:rPr>
        <w:t xml:space="preserve">        </w:t>
      </w:r>
      <w:r w:rsidR="00B87D8E">
        <w:rPr>
          <w:lang w:val="sr-Cyrl-RS"/>
        </w:rPr>
        <w:t xml:space="preserve">                    </w:t>
      </w:r>
      <w:r w:rsidR="00B84C2D">
        <w:rPr>
          <w:lang w:val="sr-Cyrl-RS"/>
        </w:rPr>
        <w:t xml:space="preserve">             </w:t>
      </w:r>
      <w:r w:rsidR="00B84C2D" w:rsidRPr="00B84C2D">
        <w:rPr>
          <w:lang w:val="sr-Cyrl-RS"/>
        </w:rPr>
        <w:t xml:space="preserve"> </w:t>
      </w:r>
      <w:r w:rsidR="00B84C2D">
        <w:rPr>
          <w:lang w:val="sr-Cyrl-RS"/>
        </w:rPr>
        <w:t xml:space="preserve">                   </w:t>
      </w:r>
    </w:p>
    <w:p w14:paraId="586BA151" w14:textId="65A495BC" w:rsidR="00B87D8E" w:rsidRPr="001D043B" w:rsidRDefault="00B87D8E" w:rsidP="00B87D8E">
      <w:pPr>
        <w:ind w:left="-5" w:right="0"/>
        <w:rPr>
          <w:sz w:val="16"/>
          <w:szCs w:val="16"/>
          <w:lang w:val="sr-Cyrl-RS"/>
        </w:rPr>
      </w:pPr>
      <w:r>
        <w:rPr>
          <w:sz w:val="18"/>
          <w:szCs w:val="18"/>
          <w:lang w:val="sr-Cyrl-RS"/>
        </w:rPr>
        <w:t xml:space="preserve">        </w:t>
      </w:r>
      <w:r w:rsidRPr="00B87D8E">
        <w:rPr>
          <w:sz w:val="18"/>
          <w:szCs w:val="18"/>
        </w:rPr>
        <w:t xml:space="preserve">                                                                         </w:t>
      </w:r>
      <w:r>
        <w:rPr>
          <w:sz w:val="18"/>
          <w:szCs w:val="18"/>
          <w:lang w:val="sr-Cyrl-RS"/>
        </w:rPr>
        <w:t xml:space="preserve">                     </w:t>
      </w:r>
      <w:r w:rsidRPr="00B87D8E">
        <w:rPr>
          <w:sz w:val="18"/>
          <w:szCs w:val="18"/>
        </w:rPr>
        <w:t xml:space="preserve"> </w:t>
      </w:r>
      <w:r w:rsidR="008A060F">
        <w:rPr>
          <w:sz w:val="18"/>
          <w:szCs w:val="18"/>
          <w:lang w:val="sr-Cyrl-RS"/>
        </w:rPr>
        <w:t xml:space="preserve">                                                      </w:t>
      </w:r>
    </w:p>
    <w:p w14:paraId="0ACB141A" w14:textId="772CF9B1" w:rsidR="00A70108" w:rsidRPr="00384713" w:rsidRDefault="00B87D8E" w:rsidP="00384713">
      <w:pPr>
        <w:ind w:left="-5" w:right="0"/>
        <w:rPr>
          <w:b/>
          <w:sz w:val="28"/>
          <w:szCs w:val="28"/>
          <w:lang w:val="sr-Cyrl-RS"/>
        </w:rPr>
      </w:pPr>
      <w:r w:rsidRPr="00B87D8E">
        <w:rPr>
          <w:sz w:val="18"/>
          <w:szCs w:val="18"/>
        </w:rPr>
        <w:t xml:space="preserve">      </w:t>
      </w:r>
      <w:r>
        <w:rPr>
          <w:sz w:val="18"/>
          <w:szCs w:val="18"/>
          <w:lang w:val="sr-Cyrl-RS"/>
        </w:rPr>
        <w:t xml:space="preserve">          </w:t>
      </w:r>
      <w:r w:rsidRPr="00B87D8E">
        <w:rPr>
          <w:sz w:val="18"/>
          <w:szCs w:val="18"/>
        </w:rPr>
        <w:t xml:space="preserve">                                                                                        </w:t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</w:p>
    <w:p w14:paraId="7DEAFCA2" w14:textId="3ABC35C1" w:rsidR="00384713" w:rsidRDefault="00012DA6" w:rsidP="00384713">
      <w:pPr>
        <w:ind w:left="-5" w:right="0"/>
        <w:rPr>
          <w:rFonts w:eastAsia="Calibri"/>
          <w:szCs w:val="24"/>
        </w:rPr>
      </w:pPr>
      <w:r>
        <w:rPr>
          <w:lang w:val="sr-Cyrl-RS"/>
        </w:rPr>
        <w:t xml:space="preserve">  </w:t>
      </w:r>
      <w:r w:rsidR="006D37D5" w:rsidRPr="006D37D5">
        <w:t xml:space="preserve"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2023. до 2026. годинe за спровођење Стратегије запошљавања у Републици Србији за период од 2021. до 2026. године („Сл. гласник РС“, бр. 30/21)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Споразума о уређивању међусобних права и обавеза у реализацији мера активне политике запошљавања број </w:t>
      </w:r>
      <w:r w:rsidR="006A2296" w:rsidRPr="001D043B">
        <w:rPr>
          <w:b/>
          <w:bCs/>
          <w:lang w:val="sr-Cyrl-RS"/>
        </w:rPr>
        <w:t>1208</w:t>
      </w:r>
      <w:r w:rsidR="008A060F" w:rsidRPr="001D043B">
        <w:rPr>
          <w:b/>
        </w:rPr>
        <w:t>-101-</w:t>
      </w:r>
      <w:r w:rsidR="001D043B" w:rsidRPr="001D043B">
        <w:rPr>
          <w:b/>
          <w:lang w:val="sr-Cyrl-RS"/>
        </w:rPr>
        <w:t>3</w:t>
      </w:r>
      <w:r w:rsidR="004C19BE" w:rsidRPr="001D043B">
        <w:rPr>
          <w:b/>
        </w:rPr>
        <w:t>/202</w:t>
      </w:r>
      <w:r w:rsidR="008A060F" w:rsidRPr="001D043B">
        <w:rPr>
          <w:b/>
          <w:lang w:val="sr-Cyrl-RS"/>
        </w:rPr>
        <w:t>6</w:t>
      </w:r>
      <w:r w:rsidR="008A060F" w:rsidRPr="001D043B">
        <w:rPr>
          <w:b/>
        </w:rPr>
        <w:t xml:space="preserve"> од </w:t>
      </w:r>
      <w:r w:rsidR="001D043B" w:rsidRPr="001D043B">
        <w:rPr>
          <w:b/>
          <w:lang w:val="sr-Cyrl-RS"/>
        </w:rPr>
        <w:t>1</w:t>
      </w:r>
      <w:r w:rsidR="008A060F" w:rsidRPr="001D043B">
        <w:rPr>
          <w:b/>
          <w:lang w:val="sr-Cyrl-RS"/>
        </w:rPr>
        <w:t>4</w:t>
      </w:r>
      <w:r w:rsidR="004C19BE" w:rsidRPr="001D043B">
        <w:rPr>
          <w:b/>
        </w:rPr>
        <w:t>.05.202</w:t>
      </w:r>
      <w:r w:rsidR="008A060F" w:rsidRPr="001D043B">
        <w:rPr>
          <w:b/>
          <w:lang w:val="sr-Cyrl-RS"/>
        </w:rPr>
        <w:t>6</w:t>
      </w:r>
      <w:r w:rsidR="004C19BE" w:rsidRPr="001D043B">
        <w:t>. године,</w:t>
      </w:r>
      <w:r w:rsidR="004C19BE" w:rsidRPr="001D043B">
        <w:rPr>
          <w:lang w:val="sr-Cyrl-RS"/>
        </w:rPr>
        <w:t xml:space="preserve"> </w:t>
      </w:r>
      <w:r w:rsidR="006D37D5" w:rsidRPr="001D043B">
        <w:t xml:space="preserve"> </w:t>
      </w:r>
      <w:r w:rsidR="00384713" w:rsidRPr="001D043B">
        <w:rPr>
          <w:rFonts w:eastAsia="Calibri"/>
          <w:szCs w:val="24"/>
        </w:rPr>
        <w:t xml:space="preserve"> </w:t>
      </w:r>
      <w:r w:rsidR="00384713" w:rsidRPr="001D043B">
        <w:rPr>
          <w:rFonts w:eastAsia="Calibri"/>
          <w:szCs w:val="24"/>
          <w:lang w:val="sr-Cyrl-RS"/>
        </w:rPr>
        <w:t xml:space="preserve">године, </w:t>
      </w:r>
      <w:r w:rsidR="00384713" w:rsidRPr="002504B1">
        <w:rPr>
          <w:rFonts w:eastAsia="Calibri"/>
          <w:szCs w:val="24"/>
        </w:rPr>
        <w:t xml:space="preserve">дана  </w:t>
      </w:r>
      <w:r w:rsidR="008A060F" w:rsidRPr="00753F73">
        <w:rPr>
          <w:rFonts w:eastAsia="Calibri"/>
          <w:b/>
          <w:szCs w:val="24"/>
          <w:lang w:val="sr-Cyrl-RS"/>
        </w:rPr>
        <w:t>1</w:t>
      </w:r>
      <w:r w:rsidR="002504B1" w:rsidRPr="00753F73">
        <w:rPr>
          <w:rFonts w:eastAsia="Calibri"/>
          <w:b/>
          <w:szCs w:val="24"/>
          <w:lang w:val="sr-Cyrl-RS"/>
        </w:rPr>
        <w:t>9</w:t>
      </w:r>
      <w:r w:rsidR="00384713" w:rsidRPr="00753F73">
        <w:rPr>
          <w:rFonts w:eastAsia="Calibri"/>
          <w:b/>
          <w:szCs w:val="24"/>
          <w:lang w:val="sr-Cyrl-RS"/>
        </w:rPr>
        <w:t>. јуна 202</w:t>
      </w:r>
      <w:r w:rsidR="008A060F" w:rsidRPr="00753F73">
        <w:rPr>
          <w:rFonts w:eastAsia="Calibri"/>
          <w:b/>
          <w:szCs w:val="24"/>
          <w:lang w:val="sr-Cyrl-RS"/>
        </w:rPr>
        <w:t>6</w:t>
      </w:r>
      <w:r w:rsidR="00384713" w:rsidRPr="00753F73">
        <w:rPr>
          <w:rFonts w:eastAsia="Calibri"/>
          <w:b/>
          <w:szCs w:val="24"/>
          <w:lang w:val="sr-Cyrl-RS"/>
        </w:rPr>
        <w:t>.</w:t>
      </w:r>
      <w:r w:rsidR="00384713" w:rsidRPr="00753F73">
        <w:rPr>
          <w:rFonts w:eastAsia="Calibri"/>
          <w:szCs w:val="24"/>
        </w:rPr>
        <w:t xml:space="preserve"> године</w:t>
      </w:r>
    </w:p>
    <w:p w14:paraId="6C1594FE" w14:textId="77777777" w:rsidR="00384713" w:rsidRDefault="00384713" w:rsidP="00384713">
      <w:pPr>
        <w:ind w:left="-5" w:right="0"/>
        <w:rPr>
          <w:rFonts w:eastAsia="Calibri"/>
          <w:szCs w:val="24"/>
        </w:rPr>
      </w:pPr>
    </w:p>
    <w:p w14:paraId="446E3424" w14:textId="3D15100D" w:rsidR="00E612E6" w:rsidRDefault="008B0CFF" w:rsidP="00384713">
      <w:pPr>
        <w:ind w:left="-5" w:right="0"/>
      </w:pPr>
      <w:r>
        <w:t xml:space="preserve"> </w:t>
      </w:r>
    </w:p>
    <w:p w14:paraId="0FD832C8" w14:textId="4C136494" w:rsidR="00596D45" w:rsidRDefault="008B0CFF" w:rsidP="00012DA6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 w:rsidRPr="00D60273">
        <w:rPr>
          <w:b/>
        </w:rPr>
        <w:t>НАЦИОНАЛНА СЛУЖБА ЗА ЗАПОШЉАВАЊЕ</w:t>
      </w:r>
    </w:p>
    <w:p w14:paraId="52D31C9F" w14:textId="1D6DB79B" w:rsidR="00E612E6" w:rsidRPr="00D60273" w:rsidRDefault="006D37D5" w:rsidP="00012DA6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 w:rsidRPr="006D37D5">
        <w:rPr>
          <w:b/>
          <w:lang w:val="sr-Cyrl-RS"/>
        </w:rPr>
        <w:t xml:space="preserve">И </w:t>
      </w:r>
      <w:r w:rsidR="002504B1">
        <w:rPr>
          <w:b/>
          <w:lang w:val="sr-Cyrl-RS"/>
        </w:rPr>
        <w:t>ОПШТИНА РАШКА</w:t>
      </w:r>
    </w:p>
    <w:p w14:paraId="07FDEDE9" w14:textId="5DF1764E"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14:paraId="339CB792" w14:textId="37FC57DC" w:rsidR="00E612E6" w:rsidRPr="00D60273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D60273" w:rsidRPr="0044034B">
        <w:rPr>
          <w:b/>
        </w:rPr>
        <w:t>НЕ ОСОБЕ СА ИНВАЛИДИТЕТОМ У 202</w:t>
      </w:r>
      <w:r w:rsidR="008A060F">
        <w:rPr>
          <w:b/>
          <w:lang w:val="sr-Cyrl-RS"/>
        </w:rPr>
        <w:t>6</w:t>
      </w:r>
      <w:r w:rsidRPr="0044034B">
        <w:rPr>
          <w:b/>
        </w:rPr>
        <w:t>. ГОДИНИ</w:t>
      </w:r>
    </w:p>
    <w:p w14:paraId="1E3B3129" w14:textId="77777777" w:rsidR="00E612E6" w:rsidRDefault="00E612E6" w:rsidP="00D60273">
      <w:pPr>
        <w:spacing w:after="313" w:line="259" w:lineRule="auto"/>
        <w:ind w:left="0" w:right="0" w:firstLine="0"/>
        <w:jc w:val="center"/>
      </w:pPr>
    </w:p>
    <w:p w14:paraId="5FD9B28E" w14:textId="77777777" w:rsidR="00E612E6" w:rsidRDefault="008B0CFF">
      <w:pPr>
        <w:pStyle w:val="Heading1"/>
      </w:pPr>
      <w:r>
        <w:t xml:space="preserve">I ОСНОВНЕ ИНФОРМАЦИЈЕ </w:t>
      </w:r>
    </w:p>
    <w:p w14:paraId="3DA3E86C" w14:textId="45A72C65" w:rsidR="00E612E6" w:rsidRPr="007433E8" w:rsidRDefault="00012DA6">
      <w:pPr>
        <w:spacing w:after="0"/>
        <w:ind w:left="-5" w:right="0"/>
        <w:rPr>
          <w:lang w:val="sr-Cyrl-RS"/>
        </w:rPr>
      </w:pPr>
      <w:r>
        <w:rPr>
          <w:lang w:val="sr-Cyrl-RS"/>
        </w:rPr>
        <w:t xml:space="preserve">  </w:t>
      </w:r>
      <w:r w:rsidR="008B0CFF">
        <w:t>Jавни радови на којима се радно ангажују незапослене особе са инвалидитетом реализују се у циљу очувања и унапређења радних способности, односно радно</w:t>
      </w:r>
      <w:r w:rsidR="00A00DE4">
        <w:t xml:space="preserve"> </w:t>
      </w:r>
      <w:r w:rsidR="008B0CFF">
        <w:t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</w:t>
      </w:r>
      <w:r w:rsidR="00CC6E46">
        <w:rPr>
          <w:lang w:val="sr-Cyrl-RS"/>
        </w:rPr>
        <w:t xml:space="preserve"> са територије </w:t>
      </w:r>
      <w:r w:rsidR="00573F56">
        <w:rPr>
          <w:lang w:val="sr-Cyrl-RS"/>
        </w:rPr>
        <w:t>општине Рашка</w:t>
      </w:r>
      <w:r w:rsidR="008B0CFF">
        <w:t>, кога одређује Национална служба за запошљавање (у даљем тексту: Национална служба)</w:t>
      </w:r>
      <w:r w:rsidR="00B87AFF">
        <w:rPr>
          <w:lang w:val="sr-Cyrl-RS"/>
        </w:rPr>
        <w:t xml:space="preserve"> </w:t>
      </w:r>
      <w:r w:rsidR="00573F56">
        <w:rPr>
          <w:lang w:val="sr-Cyrl-RS"/>
        </w:rPr>
        <w:t>и општина Рашка</w:t>
      </w:r>
      <w:r w:rsidR="004A183B">
        <w:rPr>
          <w:lang w:val="sr-Cyrl-RS"/>
        </w:rPr>
        <w:t>,</w:t>
      </w:r>
      <w:r w:rsidR="008B0CFF">
        <w:t xml:space="preserve"> на основу</w:t>
      </w:r>
      <w:r w:rsidR="007433E8">
        <w:t xml:space="preserve"> јавног конкурса</w:t>
      </w:r>
      <w:r w:rsidR="007433E8">
        <w:rPr>
          <w:lang w:val="sr-Cyrl-RS"/>
        </w:rPr>
        <w:t xml:space="preserve">, </w:t>
      </w:r>
      <w:r w:rsidR="00CC6E46">
        <w:rPr>
          <w:lang w:val="sr-Cyrl-RS"/>
        </w:rPr>
        <w:t>уз претходно прибављено мишљење Локалног савета за за</w:t>
      </w:r>
      <w:r w:rsidR="00F526B6">
        <w:rPr>
          <w:lang w:val="sr-Cyrl-RS"/>
        </w:rPr>
        <w:t>п</w:t>
      </w:r>
      <w:r w:rsidR="00CC6E46">
        <w:rPr>
          <w:lang w:val="sr-Cyrl-RS"/>
        </w:rPr>
        <w:t xml:space="preserve">ошљавање </w:t>
      </w:r>
      <w:r w:rsidR="00573F56">
        <w:rPr>
          <w:lang w:val="sr-Cyrl-RS"/>
        </w:rPr>
        <w:t>општине Рашка</w:t>
      </w:r>
      <w:r w:rsidR="00CC6E46">
        <w:rPr>
          <w:lang w:val="sr-Cyrl-RS"/>
        </w:rPr>
        <w:t>.</w:t>
      </w:r>
    </w:p>
    <w:p w14:paraId="54185438" w14:textId="77777777"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14:paraId="4463D224" w14:textId="7CA5B6B1" w:rsidR="00E612E6" w:rsidRDefault="00012DA6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Јавни радови се могу спроводити у областима: </w:t>
      </w:r>
    </w:p>
    <w:p w14:paraId="44819B33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</w:p>
    <w:p w14:paraId="3B2BD17D" w14:textId="77777777" w:rsidR="00E612E6" w:rsidRDefault="008B0CFF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14:paraId="1B1079B6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lastRenderedPageBreak/>
        <w:t>одржавања и обнављања јавне инфраструктуре,</w:t>
      </w:r>
      <w:r>
        <w:rPr>
          <w:b/>
        </w:rPr>
        <w:t xml:space="preserve"> </w:t>
      </w:r>
    </w:p>
    <w:p w14:paraId="6219F1AA" w14:textId="77777777" w:rsidR="00E612E6" w:rsidRDefault="008B0CFF">
      <w:pPr>
        <w:numPr>
          <w:ilvl w:val="0"/>
          <w:numId w:val="1"/>
        </w:numPr>
        <w:ind w:right="0" w:hanging="348"/>
      </w:pPr>
      <w:r>
        <w:t>одржавања и заштите животне средине и природе.</w:t>
      </w:r>
      <w:r>
        <w:rPr>
          <w:b/>
        </w:rPr>
        <w:t xml:space="preserve"> </w:t>
      </w:r>
    </w:p>
    <w:p w14:paraId="51967CE2" w14:textId="32A09626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41BEEC" w14:textId="0CE66A3F" w:rsidR="00E612E6" w:rsidRDefault="00012DA6">
      <w:pPr>
        <w:spacing w:after="5"/>
        <w:ind w:left="-5" w:right="0"/>
      </w:pPr>
      <w:r>
        <w:rPr>
          <w:lang w:val="sr-Cyrl-RS"/>
        </w:rPr>
        <w:t xml:space="preserve">  </w:t>
      </w:r>
      <w:r w:rsidR="008B0CFF">
        <w:t xml:space="preserve">Приоритет за укључивање у меру имају лица која се први пут ангажују на јавним радовима. </w:t>
      </w:r>
    </w:p>
    <w:p w14:paraId="16462EE4" w14:textId="77777777"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D819B6D" w14:textId="717A05B1" w:rsidR="00E612E6" w:rsidRDefault="00012DA6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14:paraId="103459BA" w14:textId="554AF7C8" w:rsidR="00E612E6" w:rsidRDefault="00012DA6">
      <w:pPr>
        <w:spacing w:after="250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На јавним радовима се радно ангажују најмање </w:t>
      </w:r>
      <w:r w:rsidR="008B0CFF" w:rsidRPr="00E05EBA">
        <w:rPr>
          <w:b/>
        </w:rPr>
        <w:t>3 (три) незапослене</w:t>
      </w:r>
      <w:r w:rsidR="008B0CFF">
        <w:rPr>
          <w:b/>
        </w:rPr>
        <w:t xml:space="preserve"> особе са инвалидитетом</w:t>
      </w:r>
      <w:r w:rsidR="00B87AFF">
        <w:rPr>
          <w:b/>
          <w:lang w:val="sr-Cyrl-RS"/>
        </w:rPr>
        <w:t xml:space="preserve"> са евиденције НСЗ Филијала </w:t>
      </w:r>
      <w:r w:rsidR="001D043B">
        <w:rPr>
          <w:b/>
          <w:lang w:val="sr-Cyrl-RS"/>
        </w:rPr>
        <w:t>Краљево/ испостава Рашка</w:t>
      </w:r>
    </w:p>
    <w:p w14:paraId="4362DFBB" w14:textId="19086DE9" w:rsidR="00E612E6" w:rsidRDefault="00012DA6">
      <w:pPr>
        <w:spacing w:after="131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Максимална дужина трајања јавног рада је </w:t>
      </w:r>
      <w:r w:rsidR="008B0CFF" w:rsidRPr="008A7F5D">
        <w:rPr>
          <w:b/>
          <w:color w:val="auto"/>
        </w:rPr>
        <w:t xml:space="preserve">четири месеца, </w:t>
      </w:r>
      <w:r w:rsidR="008B0CFF">
        <w:rPr>
          <w:b/>
        </w:rPr>
        <w:t xml:space="preserve">у складу са расположивим финансијским средствима. </w:t>
      </w:r>
    </w:p>
    <w:p w14:paraId="432DD463" w14:textId="413169CA" w:rsidR="00E612E6" w:rsidRDefault="00012DA6">
      <w:pPr>
        <w:spacing w:after="173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14:paraId="5039B06E" w14:textId="7919C048" w:rsidR="00E612E6" w:rsidRDefault="00012DA6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Средства намењена за организовање спровођења јавних радова користе се за:  </w:t>
      </w:r>
    </w:p>
    <w:p w14:paraId="50325D54" w14:textId="77777777"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9121DF" w:rsidRPr="00E05EBA">
        <w:rPr>
          <w:lang w:val="sr-Cyrl-RS"/>
        </w:rPr>
        <w:t>30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37333289" w14:textId="77777777"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14:paraId="35F27DBF" w14:textId="77777777" w:rsidR="00CA02C7" w:rsidRPr="00CA02C7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14:paraId="42269580" w14:textId="5BAEBABF"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14:paraId="5D422045" w14:textId="77777777"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14:paraId="4CDCEFED" w14:textId="793BDCCA" w:rsidR="00E612E6" w:rsidRPr="00384713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</w:t>
      </w:r>
      <w:r>
        <w:rPr>
          <w:b/>
        </w:rPr>
        <w:lastRenderedPageBreak/>
        <w:t xml:space="preserve">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14:paraId="0892211B" w14:textId="77777777" w:rsidR="00384713" w:rsidRDefault="00384713" w:rsidP="00384713">
      <w:pPr>
        <w:spacing w:after="279"/>
        <w:ind w:left="720" w:right="0" w:firstLine="0"/>
      </w:pPr>
    </w:p>
    <w:p w14:paraId="52ED3069" w14:textId="77777777" w:rsidR="00E612E6" w:rsidRDefault="008B0CFF">
      <w:pPr>
        <w:pStyle w:val="Heading1"/>
        <w:spacing w:after="218"/>
        <w:ind w:right="11"/>
      </w:pPr>
      <w:r>
        <w:t xml:space="preserve">II УСЛОВИ ЗА ПОДНОШЕЊЕ ПРИЈАВЕ </w:t>
      </w:r>
    </w:p>
    <w:p w14:paraId="706719C3" w14:textId="7D53BE09" w:rsidR="00E612E6" w:rsidRDefault="00012DA6">
      <w:pPr>
        <w:spacing w:after="181"/>
        <w:ind w:left="-5" w:right="0"/>
      </w:pPr>
      <w:r>
        <w:rPr>
          <w:lang w:val="sr-Cyrl-RS"/>
        </w:rPr>
        <w:t xml:space="preserve">  </w:t>
      </w:r>
      <w:r w:rsidR="008B0CFF"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14:paraId="3E544414" w14:textId="59661F3C" w:rsidR="00E612E6" w:rsidRDefault="008B0CFF">
      <w:pPr>
        <w:numPr>
          <w:ilvl w:val="0"/>
          <w:numId w:val="3"/>
        </w:numPr>
        <w:spacing w:after="98"/>
        <w:ind w:right="0" w:hanging="348"/>
      </w:pPr>
      <w:r>
        <w:t>органи јединица локалне самоуправе,</w:t>
      </w:r>
      <w:r>
        <w:rPr>
          <w:b/>
        </w:rPr>
        <w:t xml:space="preserve"> </w:t>
      </w:r>
    </w:p>
    <w:p w14:paraId="41C47F05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14:paraId="2A49AECC" w14:textId="77777777"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14:paraId="67C382A0" w14:textId="77777777"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14:paraId="52772F02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14:paraId="4153355F" w14:textId="4F26556D" w:rsidR="00E612E6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14:paraId="0CA81CF4" w14:textId="080937A5" w:rsidR="007433E8" w:rsidRPr="001D043B" w:rsidRDefault="007433E8" w:rsidP="007433E8">
      <w:pPr>
        <w:spacing w:after="127"/>
        <w:ind w:left="0" w:right="0" w:firstLine="0"/>
        <w:rPr>
          <w:lang w:val="sr-Cyrl-RS"/>
        </w:rPr>
      </w:pPr>
      <w:r>
        <w:rPr>
          <w:lang w:val="sr-Cyrl-RS"/>
        </w:rPr>
        <w:t xml:space="preserve">  </w:t>
      </w:r>
      <w:r w:rsidRPr="007433E8">
        <w:t>Послодавац – извођач јавног рада мора имати пословно седиште</w:t>
      </w:r>
      <w:r w:rsidR="00257F34">
        <w:rPr>
          <w:lang w:val="sr-Cyrl-RS"/>
        </w:rPr>
        <w:t>, или издвојену организациону јединицу</w:t>
      </w:r>
      <w:r w:rsidRPr="007433E8">
        <w:t xml:space="preserve"> на територији </w:t>
      </w:r>
      <w:r w:rsidR="001D043B">
        <w:rPr>
          <w:lang w:val="sr-Cyrl-RS"/>
        </w:rPr>
        <w:t>општине Рашка.</w:t>
      </w:r>
    </w:p>
    <w:p w14:paraId="30334897" w14:textId="1C1CE881" w:rsidR="00E612E6" w:rsidRDefault="00012DA6">
      <w:pPr>
        <w:spacing w:after="88"/>
        <w:ind w:left="-5" w:right="0"/>
      </w:pPr>
      <w:r>
        <w:rPr>
          <w:lang w:val="sr-Cyrl-RS"/>
        </w:rPr>
        <w:t xml:space="preserve">  </w:t>
      </w:r>
      <w:r w:rsidR="008B0CFF"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14:paraId="3A74A2D8" w14:textId="77777777"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27981814" w14:textId="77777777" w:rsidR="00E612E6" w:rsidRDefault="008B0CFF">
      <w:pPr>
        <w:pStyle w:val="Heading1"/>
        <w:ind w:right="11"/>
      </w:pPr>
      <w:r>
        <w:t xml:space="preserve">III ПОДНОШЕЊЕ ПРИЈАВЕ </w:t>
      </w:r>
    </w:p>
    <w:p w14:paraId="10E0886B" w14:textId="6D586AD7" w:rsidR="00E612E6" w:rsidRDefault="00012DA6">
      <w:pPr>
        <w:spacing w:after="275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Документација за подношење пријаве: </w:t>
      </w:r>
    </w:p>
    <w:p w14:paraId="10DE197C" w14:textId="77777777"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33846EC2" w14:textId="77777777"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14:paraId="7A99D19A" w14:textId="77777777" w:rsidR="00E612E6" w:rsidRDefault="008B0CFF">
      <w:pPr>
        <w:numPr>
          <w:ilvl w:val="0"/>
          <w:numId w:val="4"/>
        </w:numPr>
        <w:ind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</w:t>
      </w:r>
    </w:p>
    <w:p w14:paraId="7A0B0BEF" w14:textId="77777777" w:rsidR="00E612E6" w:rsidRDefault="008B0CFF">
      <w:pPr>
        <w:spacing w:after="186"/>
        <w:ind w:left="730" w:right="0"/>
      </w:pPr>
      <w:r>
        <w:t xml:space="preserve">локацију); </w:t>
      </w:r>
    </w:p>
    <w:p w14:paraId="14D5CDEE" w14:textId="4149A333"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</w:t>
      </w:r>
      <w:r w:rsidR="008A060F">
        <w:t>у заједници – помоћ у кући и др</w:t>
      </w:r>
      <w:r>
        <w:t xml:space="preserve">, услуге подршке за самостални живот – персонална асистенција и др.); </w:t>
      </w:r>
    </w:p>
    <w:p w14:paraId="6949F1E9" w14:textId="77777777" w:rsidR="00E612E6" w:rsidRDefault="008B0CFF">
      <w:pPr>
        <w:numPr>
          <w:ilvl w:val="0"/>
          <w:numId w:val="4"/>
        </w:numPr>
        <w:spacing w:after="162"/>
        <w:ind w:right="0" w:hanging="348"/>
      </w:pPr>
      <w:r>
        <w:lastRenderedPageBreak/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54D2584D" w14:textId="3AEAF0C3" w:rsidR="00E612E6" w:rsidRDefault="00012DA6">
      <w:pPr>
        <w:spacing w:after="123"/>
        <w:ind w:left="-5" w:right="0"/>
      </w:pPr>
      <w:r>
        <w:rPr>
          <w:lang w:val="sr-Cyrl-RS"/>
        </w:rPr>
        <w:t xml:space="preserve">  </w:t>
      </w:r>
      <w:r w:rsidR="008B0CFF"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14:paraId="249267F4" w14:textId="5FFA30D1" w:rsidR="00E612E6" w:rsidRDefault="003E7B94">
      <w:pPr>
        <w:spacing w:after="196" w:line="259" w:lineRule="auto"/>
        <w:ind w:left="-5" w:right="0"/>
      </w:pPr>
      <w:r>
        <w:rPr>
          <w:b/>
        </w:rPr>
        <w:t xml:space="preserve">  </w:t>
      </w:r>
      <w:r w:rsidR="008B0CFF">
        <w:rPr>
          <w:b/>
        </w:rPr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14:paraId="371CC3F2" w14:textId="77777777" w:rsidR="00A15439" w:rsidRDefault="00A15439">
      <w:pPr>
        <w:spacing w:after="196" w:line="259" w:lineRule="auto"/>
        <w:ind w:left="-5" w:right="0"/>
        <w:rPr>
          <w:b/>
        </w:rPr>
      </w:pPr>
    </w:p>
    <w:p w14:paraId="1FAAB749" w14:textId="56DC6FF3" w:rsidR="00E612E6" w:rsidRDefault="00B84C2D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Начин подношења пријаве </w:t>
      </w:r>
    </w:p>
    <w:p w14:paraId="677E4782" w14:textId="6F02C925" w:rsidR="00E612E6" w:rsidRDefault="00B84C2D" w:rsidP="00CE4511">
      <w:pPr>
        <w:spacing w:after="122"/>
        <w:ind w:left="-5" w:right="0"/>
      </w:pPr>
      <w:r>
        <w:rPr>
          <w:lang w:val="sr-Cyrl-RS"/>
        </w:rPr>
        <w:t xml:space="preserve">  </w:t>
      </w:r>
      <w:r w:rsidR="008B0CFF">
        <w:t xml:space="preserve">Пријава за спровођење јавног рада подноси се </w:t>
      </w:r>
      <w:r w:rsidR="002504B1">
        <w:rPr>
          <w:lang w:val="sr-Cyrl-RS"/>
        </w:rPr>
        <w:t>испостави Рашка</w:t>
      </w:r>
      <w:r w:rsidR="007433E8" w:rsidRPr="007433E8">
        <w:t xml:space="preserve"> Национaлне службе</w:t>
      </w:r>
      <w:r w:rsidR="007433E8">
        <w:rPr>
          <w:lang w:val="sr-Cyrl-RS"/>
        </w:rPr>
        <w:t xml:space="preserve"> за запошљавање</w:t>
      </w:r>
      <w:r w:rsidR="008B0CFF">
        <w:t>, непосредно, путем поште или електронским путем на прописаном обрасцу</w:t>
      </w:r>
      <w:r w:rsidR="00CE4511">
        <w:rPr>
          <w:lang w:val="sr-Cyrl-RS"/>
        </w:rPr>
        <w:t>,</w:t>
      </w:r>
      <w:r w:rsidR="008B0CFF">
        <w:t xml:space="preserve"> који се може добити у </w:t>
      </w:r>
      <w:r w:rsidR="001D043B">
        <w:rPr>
          <w:lang w:val="sr-Cyrl-RS"/>
        </w:rPr>
        <w:t>испостави Рашка</w:t>
      </w:r>
      <w:r w:rsidR="008B0CFF">
        <w:t xml:space="preserve"> или преузети на сајту </w:t>
      </w:r>
      <w:hyperlink r:id="rId11">
        <w:r w:rsidR="008B0CFF">
          <w:t>www.nsz.gov.rs</w:t>
        </w:r>
      </w:hyperlink>
      <w:hyperlink r:id="rId12">
        <w:r w:rsidR="008B0CFF">
          <w:t>.</w:t>
        </w:r>
      </w:hyperlink>
      <w:r w:rsidR="008B0CFF">
        <w:t xml:space="preserve"> </w:t>
      </w:r>
    </w:p>
    <w:p w14:paraId="728A3D6F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63CB27" w14:textId="77777777" w:rsidR="00E612E6" w:rsidRDefault="008B0CFF">
      <w:pPr>
        <w:pStyle w:val="Heading1"/>
        <w:ind w:right="9"/>
      </w:pPr>
      <w:r>
        <w:t xml:space="preserve">IV ДОНОШЕЊЕ ОДЛУКЕ </w:t>
      </w:r>
    </w:p>
    <w:p w14:paraId="324FC480" w14:textId="25B80B1F" w:rsidR="00DD06AC" w:rsidRDefault="00A82F24" w:rsidP="00DD06AC">
      <w:pPr>
        <w:spacing w:after="121"/>
        <w:ind w:left="-5" w:right="0"/>
      </w:pPr>
      <w:r>
        <w:rPr>
          <w:lang w:val="sr-Cyrl-RS"/>
        </w:rPr>
        <w:t xml:space="preserve">  </w:t>
      </w:r>
      <w:r w:rsidR="00DD06AC">
        <w:t>Одлука о одобравању средстава за спровођење јавног рада доноси се на основу</w:t>
      </w:r>
      <w:r w:rsidR="00DD06AC">
        <w:rPr>
          <w:color w:val="00B050"/>
        </w:rPr>
        <w:t xml:space="preserve"> </w:t>
      </w:r>
      <w:r w:rsidR="00DD06AC">
        <w:t>ранг</w:t>
      </w:r>
      <w:r w:rsidR="008A060F">
        <w:rPr>
          <w:lang w:val="sr-Cyrl-RS"/>
        </w:rPr>
        <w:t xml:space="preserve"> </w:t>
      </w:r>
      <w:r w:rsidR="00DD06AC">
        <w:t>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конкурса.</w:t>
      </w:r>
      <w:r w:rsidR="00DD06AC">
        <w:rPr>
          <w:rFonts w:ascii="Times New Roman" w:eastAsia="Times New Roman" w:hAnsi="Times New Roman" w:cs="Times New Roman"/>
          <w:color w:val="FF0000"/>
        </w:rPr>
        <w:t xml:space="preserve"> </w:t>
      </w:r>
      <w:r w:rsidR="00DD06AC"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14:paraId="42D0B328" w14:textId="58EB8361" w:rsidR="00E612E6" w:rsidRDefault="00A82F24" w:rsidP="00DD06AC">
      <w:pPr>
        <w:spacing w:after="122"/>
        <w:ind w:left="-5" w:right="0"/>
      </w:pPr>
      <w:r>
        <w:rPr>
          <w:b/>
          <w:lang w:val="sr-Cyrl-RS"/>
        </w:rPr>
        <w:t xml:space="preserve">  </w:t>
      </w:r>
      <w:r w:rsidR="00DD06AC"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 w:rsidR="00DD06AC">
        <w:t xml:space="preserve">, као и оправданост поднете пријаве послодавца – извођача јавног рада, коме </w:t>
      </w:r>
      <w:r w:rsidR="00DD06AC" w:rsidRPr="00D77523">
        <w:t xml:space="preserve">је </w:t>
      </w:r>
      <w:r w:rsidR="00DD06AC" w:rsidRPr="005840FF">
        <w:t>202</w:t>
      </w:r>
      <w:r w:rsidR="00597C04">
        <w:rPr>
          <w:lang w:val="sr-Cyrl-RS"/>
        </w:rPr>
        <w:t>4</w:t>
      </w:r>
      <w:r w:rsidR="00DD06AC" w:rsidRPr="005840FF">
        <w:t>, 202</w:t>
      </w:r>
      <w:r w:rsidR="00597C04">
        <w:rPr>
          <w:lang w:val="sr-Cyrl-RS"/>
        </w:rPr>
        <w:t>5</w:t>
      </w:r>
      <w:r w:rsidR="00DD06AC" w:rsidRPr="005840FF">
        <w:t>. и 202</w:t>
      </w:r>
      <w:r w:rsidR="00597C04">
        <w:rPr>
          <w:lang w:val="sr-Cyrl-RS"/>
        </w:rPr>
        <w:t>6</w:t>
      </w:r>
      <w:r w:rsidR="00DD06AC" w:rsidRPr="005840FF">
        <w:t>.</w:t>
      </w:r>
      <w:r w:rsidR="00DD06AC" w:rsidRPr="00D77523">
        <w:t xml:space="preserve"> године</w:t>
      </w:r>
      <w:r w:rsidR="00DD06AC"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</w:t>
      </w:r>
      <w:r w:rsidR="008B0CFF">
        <w:t xml:space="preserve">. </w:t>
      </w:r>
    </w:p>
    <w:p w14:paraId="5B75F001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 w14:paraId="21775D79" w14:textId="77777777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56853479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4F3AE531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 w14:paraId="313AAE4A" w14:textId="77777777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B49A82C" w14:textId="77777777"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3C5892F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14:paraId="5C2CAA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8A1C621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 w14:paraId="25C56EAE" w14:textId="77777777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33D1F9B" w14:textId="77777777"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14:paraId="4AF2452A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543D84" w14:textId="77777777"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9C8C1F3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1303EFFB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233D62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9ABD1A4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F9645E4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583AA1B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1A33D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43C02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2EA9F3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34D028A9" w14:textId="77777777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C5A225F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8E5884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8A8F51C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6B21924E" w14:textId="77777777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0B4AE0B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859CE3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E06F7C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 w14:paraId="1F1637AE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1F6A543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2EB69B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1204C27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34F2185F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262DAF0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576030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B5EF536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50BE5422" w14:textId="77777777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469DC2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477849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9DE5061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4721DAA1" w14:textId="77777777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0AE6D5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A5D6BC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B2BB740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06FF4994" w14:textId="77777777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8CD3E28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74D6856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0CE" w14:textId="77777777"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 w14:paraId="00A6575E" w14:textId="77777777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AB664F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24C4C66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141B916A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 w14:paraId="172272F3" w14:textId="77777777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726C0C" w14:textId="77777777"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14:paraId="28A7B2FF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48AAD2D" w14:textId="77777777"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 w14:paraId="017B8341" w14:textId="77777777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FA09D1C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FB803ED" w14:textId="77777777"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14:paraId="7A66F44E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A489FD" w14:textId="37AD204F" w:rsidR="00DD06AC" w:rsidRDefault="00DD06AC" w:rsidP="00DD06AC">
      <w:pPr>
        <w:spacing w:after="121" w:line="312" w:lineRule="auto"/>
        <w:ind w:left="-5" w:right="0"/>
      </w:pPr>
      <w:r>
        <w:rPr>
          <w:sz w:val="20"/>
        </w:rPr>
        <w:t xml:space="preserve">*Критеријум „Претходно коришћена средства Националне службе по основу јавних радова“ односи се на јавне радове спроведене </w:t>
      </w:r>
      <w:r w:rsidRPr="002F2885">
        <w:rPr>
          <w:sz w:val="20"/>
        </w:rPr>
        <w:t>у 202</w:t>
      </w:r>
      <w:r w:rsidR="00597C04">
        <w:rPr>
          <w:sz w:val="20"/>
          <w:lang w:val="sr-Cyrl-RS"/>
        </w:rPr>
        <w:t>4</w:t>
      </w:r>
      <w:r w:rsidRPr="002F2885">
        <w:rPr>
          <w:sz w:val="20"/>
        </w:rPr>
        <w:t>, 202</w:t>
      </w:r>
      <w:r w:rsidR="00597C04">
        <w:rPr>
          <w:sz w:val="20"/>
          <w:lang w:val="sr-Cyrl-RS"/>
        </w:rPr>
        <w:t>5</w:t>
      </w:r>
      <w:r w:rsidRPr="002F2885">
        <w:rPr>
          <w:sz w:val="20"/>
        </w:rPr>
        <w:t>. и 202</w:t>
      </w:r>
      <w:r w:rsidR="00597C04">
        <w:rPr>
          <w:sz w:val="20"/>
          <w:lang w:val="sr-Cyrl-RS"/>
        </w:rPr>
        <w:t>6</w:t>
      </w:r>
      <w:r w:rsidRPr="002F2885">
        <w:rPr>
          <w:sz w:val="20"/>
        </w:rPr>
        <w:t>. години</w:t>
      </w:r>
      <w:r>
        <w:rPr>
          <w:sz w:val="20"/>
        </w:rPr>
        <w:t xml:space="preserve">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14:paraId="134E7220" w14:textId="75F77D04" w:rsidR="00DD06AC" w:rsidRDefault="00DD06AC" w:rsidP="00DD06AC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локалне самоуправе / локалног савета за запошљавање и др.  </w:t>
      </w:r>
    </w:p>
    <w:p w14:paraId="437CE67A" w14:textId="77777777" w:rsidR="00DD06AC" w:rsidRDefault="00DD06AC" w:rsidP="00DD06AC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01C4963A" w14:textId="11C46355" w:rsidR="00E612E6" w:rsidRDefault="00DD06AC" w:rsidP="00384713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14:paraId="36236243" w14:textId="77777777" w:rsidR="00384713" w:rsidRDefault="00384713" w:rsidP="00384713">
      <w:pPr>
        <w:spacing w:after="87" w:line="312" w:lineRule="auto"/>
        <w:ind w:left="-5" w:right="0"/>
      </w:pPr>
    </w:p>
    <w:p w14:paraId="6DC3E88A" w14:textId="77777777" w:rsidR="00E612E6" w:rsidRDefault="008B0CFF">
      <w:pPr>
        <w:pStyle w:val="Heading1"/>
        <w:ind w:right="2"/>
      </w:pPr>
      <w:r>
        <w:t xml:space="preserve">V ЗАКЉУЧИВАЊЕ УГОВОРА </w:t>
      </w:r>
    </w:p>
    <w:p w14:paraId="0FBCDC31" w14:textId="5C448453" w:rsidR="00E612E6" w:rsidRDefault="003E7B94">
      <w:pPr>
        <w:spacing w:after="164"/>
        <w:ind w:left="-5" w:right="0"/>
      </w:pPr>
      <w:r>
        <w:t xml:space="preserve">  </w:t>
      </w:r>
      <w:r w:rsidR="008B0CFF"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14:paraId="5B57F720" w14:textId="10842DF1" w:rsidR="00E612E6" w:rsidRDefault="003E7B94">
      <w:pPr>
        <w:spacing w:after="158"/>
        <w:ind w:left="-5" w:right="0"/>
      </w:pPr>
      <w:r>
        <w:t xml:space="preserve">  </w:t>
      </w:r>
      <w:r w:rsidR="008B0CFF"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 w:rsidR="008B0CFF">
        <w:rPr>
          <w:color w:val="FF0000"/>
        </w:rPr>
        <w:t xml:space="preserve"> </w:t>
      </w:r>
      <w:r w:rsidR="008B0CFF">
        <w:t xml:space="preserve">дана од дана доношења одлуке о одобравању средстава за спровођење јавног рада.  </w:t>
      </w:r>
    </w:p>
    <w:p w14:paraId="58B070B9" w14:textId="26094CBE" w:rsidR="00E612E6" w:rsidRDefault="003E7B94">
      <w:pPr>
        <w:spacing w:after="200"/>
        <w:ind w:left="-5" w:right="0"/>
      </w:pPr>
      <w:r>
        <w:t xml:space="preserve">  </w:t>
      </w:r>
      <w:r w:rsidR="00257F34">
        <w:t>Национална служба</w:t>
      </w:r>
      <w:r w:rsidR="00257F34">
        <w:rPr>
          <w:lang w:val="sr-Cyrl-RS"/>
        </w:rPr>
        <w:t xml:space="preserve">, </w:t>
      </w:r>
      <w:r w:rsidR="001D043B">
        <w:rPr>
          <w:lang w:val="sr-Cyrl-RS"/>
        </w:rPr>
        <w:t>општина Рашка</w:t>
      </w:r>
      <w:r w:rsidR="00257F34">
        <w:rPr>
          <w:lang w:val="sr-Cyrl-RS"/>
        </w:rPr>
        <w:t xml:space="preserve"> </w:t>
      </w:r>
      <w:r w:rsidR="008B0CFF">
        <w:t xml:space="preserve">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03E14AD8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500E794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14:paraId="3EC111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0FD98000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6103DBE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581D6F46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7C42B4AE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261A78C4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14:paraId="6097AC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35D1E301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14:paraId="4FFE6E36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14:paraId="6ED6E714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6E13912" w14:textId="77777777" w:rsidR="00DD06AC" w:rsidRDefault="00DD06AC" w:rsidP="00DD06AC">
      <w:pPr>
        <w:spacing w:after="169" w:line="259" w:lineRule="auto"/>
        <w:ind w:left="-5" w:right="0"/>
        <w:rPr>
          <w:b/>
          <w:lang w:val="sr-Cyrl-RS"/>
        </w:rPr>
      </w:pPr>
      <w:r>
        <w:rPr>
          <w:b/>
        </w:rPr>
        <w:lastRenderedPageBreak/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76047884" w14:textId="77777777" w:rsidR="002504B1" w:rsidRPr="002504B1" w:rsidRDefault="002504B1" w:rsidP="00DD06AC">
      <w:pPr>
        <w:spacing w:after="169" w:line="259" w:lineRule="auto"/>
        <w:ind w:left="-5" w:right="0"/>
        <w:rPr>
          <w:lang w:val="sr-Cyrl-RS"/>
        </w:rPr>
      </w:pPr>
    </w:p>
    <w:p w14:paraId="4957535C" w14:textId="77777777" w:rsidR="00DD06AC" w:rsidRDefault="00DD06AC" w:rsidP="00DD06AC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14:paraId="3625D8DF" w14:textId="77777777" w:rsidR="00DD06AC" w:rsidRPr="00D77523" w:rsidRDefault="00DD06AC" w:rsidP="00DD06AC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</w:t>
      </w:r>
      <w:r w:rsidRPr="002F2885">
        <w:t>4.500.000,00</w:t>
      </w:r>
      <w:r w:rsidRPr="00D77523">
        <w:t xml:space="preserve"> динара – две истоветне бланко трасиране менице корисника средстава са два жиранта и меничним овлашћењем; </w:t>
      </w:r>
    </w:p>
    <w:p w14:paraId="64FDC4CB" w14:textId="77777777" w:rsidR="00DD06AC" w:rsidRPr="00D77523" w:rsidRDefault="00DD06AC" w:rsidP="00DD06AC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</w:t>
      </w:r>
      <w:r w:rsidRPr="002F2885">
        <w:t>од 4.500.001,00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76737B28" w14:textId="77777777" w:rsidR="00DD06AC" w:rsidRPr="008E74B2" w:rsidRDefault="00DD06AC" w:rsidP="00DD06AC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</w:p>
    <w:p w14:paraId="47489E73" w14:textId="77777777" w:rsidR="00DD06AC" w:rsidRPr="002F2885" w:rsidRDefault="00DD06AC" w:rsidP="00DD06AC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до </w:t>
      </w:r>
      <w:r w:rsidRPr="002F2885">
        <w:t>4.500.000,00</w:t>
      </w:r>
      <w:r w:rsidRPr="008E74B2">
        <w:t xml:space="preserve"> </w:t>
      </w:r>
      <w:r w:rsidRPr="002F2885">
        <w:t xml:space="preserve">динара – две истоветне бланко соло менице са меничним овлашћењем; </w:t>
      </w:r>
    </w:p>
    <w:p w14:paraId="47F3716D" w14:textId="77777777" w:rsidR="00DD06AC" w:rsidRDefault="00DD06AC" w:rsidP="00DD06AC">
      <w:pPr>
        <w:numPr>
          <w:ilvl w:val="0"/>
          <w:numId w:val="5"/>
        </w:numPr>
        <w:spacing w:after="123"/>
        <w:ind w:right="0" w:hanging="360"/>
      </w:pPr>
      <w:r w:rsidRPr="002F2885">
        <w:t>за одобрена средства у износу од 4.500.001,00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14:paraId="61533FA8" w14:textId="77777777" w:rsidR="00DD06AC" w:rsidRDefault="00DD06AC" w:rsidP="00DD06AC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14:paraId="51BE00CC" w14:textId="77777777" w:rsidR="00DD06AC" w:rsidRDefault="00DD06AC" w:rsidP="00DD06AC">
      <w:pPr>
        <w:numPr>
          <w:ilvl w:val="0"/>
          <w:numId w:val="5"/>
        </w:numPr>
        <w:spacing w:after="123"/>
        <w:ind w:right="0" w:hanging="360"/>
      </w:pPr>
      <w:r>
        <w:t xml:space="preserve">изјава одговорног лица послодавца -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01317A1D" w14:textId="77777777" w:rsidR="00DD06AC" w:rsidRDefault="00DD06AC" w:rsidP="00DD06AC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62266281" w14:textId="7A9B987E" w:rsidR="00DD06AC" w:rsidRDefault="00A82F24" w:rsidP="00DD06AC">
      <w:pPr>
        <w:spacing w:after="167"/>
        <w:ind w:left="-5" w:right="0"/>
      </w:pPr>
      <w:r>
        <w:rPr>
          <w:lang w:val="sr-Cyrl-RS"/>
        </w:rPr>
        <w:t xml:space="preserve">  </w:t>
      </w:r>
      <w:r w:rsidR="00DD06AC"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1F6F824F" w14:textId="0155A3BB" w:rsidR="00E612E6" w:rsidRDefault="00A82F24" w:rsidP="00DD06AC">
      <w:pPr>
        <w:spacing w:after="278"/>
        <w:ind w:left="-5" w:right="0"/>
      </w:pPr>
      <w:r>
        <w:rPr>
          <w:lang w:val="sr-Cyrl-RS"/>
        </w:rPr>
        <w:t xml:space="preserve">  </w:t>
      </w:r>
      <w:r w:rsidR="00DD06AC">
        <w:t xml:space="preserve">Почетком спровођења јавног рада сматра се датум пријаве на осигурање првог незапосленог лица ангажованог на јавном раду. </w:t>
      </w:r>
      <w:r w:rsidR="008B0CFF">
        <w:t xml:space="preserve"> </w:t>
      </w:r>
    </w:p>
    <w:p w14:paraId="4D76EE9C" w14:textId="77777777" w:rsidR="00384713" w:rsidRDefault="00384713" w:rsidP="00DD06AC">
      <w:pPr>
        <w:spacing w:after="278"/>
        <w:ind w:left="-5" w:right="0"/>
      </w:pPr>
    </w:p>
    <w:p w14:paraId="13E6DD34" w14:textId="77777777" w:rsidR="00E612E6" w:rsidRDefault="008B0CFF">
      <w:pPr>
        <w:pStyle w:val="Heading1"/>
      </w:pPr>
      <w:r>
        <w:t xml:space="preserve">VI ОБАВЕЗЕ ИЗ УГОВОРА </w:t>
      </w:r>
    </w:p>
    <w:p w14:paraId="1AC0D8D4" w14:textId="1A15E5D2" w:rsidR="00E612E6" w:rsidRDefault="00257F34">
      <w:pPr>
        <w:spacing w:after="187"/>
        <w:ind w:left="-5" w:right="0"/>
      </w:pPr>
      <w:r>
        <w:rPr>
          <w:lang w:val="sr-Cyrl-RS"/>
        </w:rPr>
        <w:t xml:space="preserve">  </w:t>
      </w:r>
      <w:r w:rsidR="008B0CFF">
        <w:t xml:space="preserve">Послодавац – извођач јавног рада дужан је да: </w:t>
      </w:r>
    </w:p>
    <w:p w14:paraId="734AF4AF" w14:textId="1F9EE68B" w:rsidR="00E612E6" w:rsidRDefault="008B0CFF">
      <w:pPr>
        <w:numPr>
          <w:ilvl w:val="0"/>
          <w:numId w:val="6"/>
        </w:numPr>
        <w:ind w:right="0" w:hanging="360"/>
      </w:pPr>
      <w:r>
        <w:t>радно агажован</w:t>
      </w:r>
      <w:r w:rsidR="00D77523">
        <w:t>e</w:t>
      </w:r>
      <w: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</w:t>
      </w:r>
      <w:r>
        <w:lastRenderedPageBreak/>
        <w:t xml:space="preserve">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>
        <w:t xml:space="preserve">;  </w:t>
      </w:r>
    </w:p>
    <w:p w14:paraId="1D99DC35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32A18FD5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7B17A927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55C14802" w14:textId="77777777"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14:paraId="72F464E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24CF7BCF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46CD8D2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14:paraId="56AC68DB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2F3F7E0A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31D30F5D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09013270" w14:textId="5E044DF3" w:rsidR="00E612E6" w:rsidRDefault="007433E8">
      <w:pPr>
        <w:spacing w:after="121"/>
        <w:ind w:left="-5" w:right="0"/>
      </w:pPr>
      <w:r>
        <w:t xml:space="preserve">  </w:t>
      </w:r>
      <w:r w:rsidR="008B0CFF"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662F5265" w14:textId="77777777" w:rsidR="00384713" w:rsidRDefault="00384713">
      <w:pPr>
        <w:spacing w:after="121"/>
        <w:ind w:left="-5" w:right="0"/>
      </w:pPr>
    </w:p>
    <w:p w14:paraId="0DF8A963" w14:textId="77777777"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1787055F" w14:textId="77777777"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13DAB" id="Group 16131" o:spid="_x0000_s1026" style="position:absolute;margin-left:.05pt;margin-top:-8.2pt;width:420.1pt;height:18.7pt;z-index:-251658240" coordsize="53352,2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">
                <v:shape id="Shape 18358" o:spid="_x0000_s1027" style="position:absolute;width:53352;height:2374;visibility:visible;mso-wrap-style:square;v-text-anchor:top" coordsize="5335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" path="m,l5335270,r,237490l,237490,,e" fillcolor="#f1f1f1" stroked="f" strokeweight="0">
                  <v:stroke miterlimit="83231f" joinstyle="miter"/>
                  <v:path arrowok="t" textboxrect="0,0,5335270,237490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14:paraId="31E5CF26" w14:textId="77777777"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31B901BB" w14:textId="77777777" w:rsidR="00DD06AC" w:rsidRPr="00DD06AC" w:rsidRDefault="007433E8" w:rsidP="00DD06AC">
      <w:pPr>
        <w:spacing w:after="87"/>
        <w:ind w:left="-5" w:right="0"/>
      </w:pPr>
      <w:r>
        <w:t xml:space="preserve">  </w:t>
      </w:r>
      <w:r w:rsidR="00DD06AC" w:rsidRPr="00DD06AC"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21842745" w14:textId="06C1D356" w:rsidR="00DD06AC" w:rsidRPr="00DD06AC" w:rsidRDefault="00597C04" w:rsidP="00DD06AC">
      <w:pPr>
        <w:spacing w:after="128"/>
        <w:ind w:left="-5" w:right="0"/>
      </w:pPr>
      <w:r>
        <w:rPr>
          <w:lang w:val="sr-Cyrl-RS"/>
        </w:rPr>
        <w:t xml:space="preserve">  </w:t>
      </w:r>
      <w:r w:rsidR="00DD06AC" w:rsidRPr="00DD06AC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D06AC" w:rsidRPr="00DD06AC">
        <w:rPr>
          <w:lang w:val="sr-Latn-RS"/>
        </w:rPr>
        <w:t xml:space="preserve"> </w:t>
      </w:r>
      <w:r w:rsidR="00DD06AC" w:rsidRPr="00DD06AC">
        <w:t>и евалуације поступка спровођења Јавног конкурса</w:t>
      </w:r>
      <w:r w:rsidR="00DD06AC" w:rsidRPr="00DD06AC">
        <w:rPr>
          <w:lang w:val="sr-Cyrl-RS"/>
        </w:rPr>
        <w:t>,</w:t>
      </w:r>
      <w:r w:rsidR="00DD06AC" w:rsidRPr="00DD06AC">
        <w:t xml:space="preserve"> ревизије и праћења ефеката мера на запошљавање.</w:t>
      </w:r>
    </w:p>
    <w:p w14:paraId="65E34EB7" w14:textId="3ECDD32E" w:rsidR="00DD06AC" w:rsidRPr="00DD06AC" w:rsidRDefault="00597C04" w:rsidP="00DD06AC">
      <w:pPr>
        <w:spacing w:after="85"/>
        <w:ind w:left="-5" w:right="0"/>
      </w:pPr>
      <w:r>
        <w:rPr>
          <w:lang w:val="sr-Cyrl-RS"/>
        </w:rPr>
        <w:lastRenderedPageBreak/>
        <w:t xml:space="preserve">  </w:t>
      </w:r>
      <w:r w:rsidR="00DD06AC" w:rsidRPr="00DD06AC">
        <w:t xml:space="preserve">Национална служба </w:t>
      </w:r>
      <w:r w:rsidR="00DD06AC" w:rsidRPr="00DD06AC">
        <w:rPr>
          <w:lang w:val="sr-Cyrl-RS"/>
        </w:rPr>
        <w:t>је у обавези да чува</w:t>
      </w:r>
      <w:r w:rsidR="00DD06AC" w:rsidRPr="00DD06AC">
        <w:t xml:space="preserve"> податке о личности у законом предвиђеном року, уз примену одговарајућих техничких, организационих и кадровских мера.  </w:t>
      </w:r>
    </w:p>
    <w:p w14:paraId="086BA911" w14:textId="4DCE1AB9" w:rsidR="00E612E6" w:rsidRDefault="00597C04" w:rsidP="00DD06AC">
      <w:pPr>
        <w:spacing w:after="87"/>
        <w:ind w:left="-5" w:right="0"/>
      </w:pPr>
      <w:r>
        <w:rPr>
          <w:lang w:val="sr-Cyrl-RS"/>
        </w:rPr>
        <w:t xml:space="preserve">  </w:t>
      </w:r>
      <w:r w:rsidR="00DD06AC" w:rsidRPr="00DD06AC"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14:paraId="59D88A0F" w14:textId="77777777" w:rsidR="00384713" w:rsidRDefault="00384713" w:rsidP="00DD06AC">
      <w:pPr>
        <w:spacing w:after="87"/>
        <w:ind w:left="-5" w:right="0"/>
      </w:pPr>
    </w:p>
    <w:p w14:paraId="2541B06B" w14:textId="77777777" w:rsidR="00E612E6" w:rsidRDefault="008B0CFF">
      <w:pPr>
        <w:pStyle w:val="Heading1"/>
        <w:ind w:right="8"/>
      </w:pPr>
      <w:r>
        <w:t xml:space="preserve">VIII ОСТАЛЕ ИНФОРМАЦИЈЕ </w:t>
      </w:r>
    </w:p>
    <w:p w14:paraId="6419B809" w14:textId="11664AC2" w:rsidR="00E612E6" w:rsidRDefault="007433E8">
      <w:pPr>
        <w:spacing w:after="129"/>
        <w:ind w:left="-5" w:right="0"/>
      </w:pPr>
      <w:r>
        <w:t xml:space="preserve">  </w:t>
      </w:r>
      <w:r w:rsidR="008B0CFF">
        <w:t xml:space="preserve">Информације о јавном конкурсу могу се добити у </w:t>
      </w:r>
      <w:r w:rsidR="001D043B">
        <w:rPr>
          <w:lang w:val="sr-Cyrl-RS"/>
        </w:rPr>
        <w:t>испостави Рашка</w:t>
      </w:r>
      <w:r w:rsidR="008B0CFF">
        <w:t xml:space="preserve"> Националне службе, преко Позивног центра Националне службе, телефон: 0800-300301</w:t>
      </w:r>
      <w:r w:rsidR="00FE0D35">
        <w:rPr>
          <w:lang w:val="sr-Cyrl-RS"/>
        </w:rPr>
        <w:t>,</w:t>
      </w:r>
      <w:r w:rsidR="008B0CFF">
        <w:t xml:space="preserve"> или на сајту www.nsz.gov.rs.  </w:t>
      </w:r>
    </w:p>
    <w:p w14:paraId="6BE35FCB" w14:textId="14CA9A94" w:rsidR="001D043B" w:rsidRDefault="00384713" w:rsidP="001D043B">
      <w:pPr>
        <w:spacing w:after="0" w:line="240" w:lineRule="auto"/>
        <w:ind w:left="0" w:right="0" w:firstLine="0"/>
        <w:contextualSpacing/>
        <w:rPr>
          <w:rFonts w:eastAsia="Calibri"/>
          <w:color w:val="auto"/>
          <w:szCs w:val="24"/>
          <w:lang w:val="ru-RU"/>
        </w:rPr>
      </w:pPr>
      <w:r>
        <w:rPr>
          <w:rFonts w:eastAsia="Calibri"/>
          <w:color w:val="auto"/>
          <w:szCs w:val="24"/>
          <w:lang w:val="ru-RU"/>
        </w:rPr>
        <w:t xml:space="preserve">  Јавни конкурс</w:t>
      </w:r>
      <w:r w:rsidRPr="00384713">
        <w:rPr>
          <w:rFonts w:eastAsia="Calibri"/>
          <w:color w:val="auto"/>
          <w:szCs w:val="24"/>
          <w:lang w:val="ru-RU"/>
        </w:rPr>
        <w:t xml:space="preserve"> је отворен од дана објављивања на сајту </w:t>
      </w:r>
      <w:r w:rsidRPr="00384713">
        <w:rPr>
          <w:rFonts w:eastAsia="Calibri"/>
          <w:color w:val="auto"/>
          <w:szCs w:val="24"/>
          <w:lang w:val="sr-Cyrl-RS"/>
        </w:rPr>
        <w:t xml:space="preserve">Националне службе </w:t>
      </w:r>
      <w:r w:rsidR="00573F56">
        <w:rPr>
          <w:rFonts w:eastAsia="Calibri"/>
          <w:color w:val="auto"/>
          <w:szCs w:val="24"/>
          <w:lang w:val="sr-Cyrl-RS"/>
        </w:rPr>
        <w:t xml:space="preserve">за запошљавање </w:t>
      </w:r>
      <w:hyperlink r:id="rId13" w:history="1">
        <w:r w:rsidR="00573F56" w:rsidRPr="00E70380">
          <w:rPr>
            <w:rStyle w:val="Hyperlink"/>
            <w:rFonts w:eastAsia="Calibri"/>
            <w:szCs w:val="24"/>
          </w:rPr>
          <w:t>www</w:t>
        </w:r>
        <w:r w:rsidR="00573F56" w:rsidRPr="00E70380">
          <w:rPr>
            <w:rStyle w:val="Hyperlink"/>
            <w:rFonts w:eastAsia="Calibri"/>
            <w:szCs w:val="24"/>
            <w:lang w:val="ru-RU"/>
          </w:rPr>
          <w:t>.</w:t>
        </w:r>
        <w:r w:rsidR="00573F56" w:rsidRPr="00E70380">
          <w:rPr>
            <w:rStyle w:val="Hyperlink"/>
            <w:rFonts w:eastAsia="Calibri"/>
            <w:szCs w:val="24"/>
          </w:rPr>
          <w:t>nsz</w:t>
        </w:r>
        <w:r w:rsidR="00573F56" w:rsidRPr="00E70380">
          <w:rPr>
            <w:rStyle w:val="Hyperlink"/>
            <w:rFonts w:eastAsia="Calibri"/>
            <w:szCs w:val="24"/>
            <w:lang w:val="ru-RU"/>
          </w:rPr>
          <w:t>.</w:t>
        </w:r>
        <w:r w:rsidR="00573F56" w:rsidRPr="00E70380">
          <w:rPr>
            <w:rStyle w:val="Hyperlink"/>
            <w:rFonts w:eastAsia="Calibri"/>
            <w:szCs w:val="24"/>
          </w:rPr>
          <w:t>gov</w:t>
        </w:r>
        <w:r w:rsidR="00573F56" w:rsidRPr="00E70380">
          <w:rPr>
            <w:rStyle w:val="Hyperlink"/>
            <w:rFonts w:eastAsia="Calibri"/>
            <w:szCs w:val="24"/>
            <w:lang w:val="ru-RU"/>
          </w:rPr>
          <w:t>.</w:t>
        </w:r>
        <w:r w:rsidR="00573F56" w:rsidRPr="00E70380">
          <w:rPr>
            <w:rStyle w:val="Hyperlink"/>
            <w:rFonts w:eastAsia="Calibri"/>
            <w:szCs w:val="24"/>
          </w:rPr>
          <w:t>rs</w:t>
        </w:r>
      </w:hyperlink>
    </w:p>
    <w:p w14:paraId="152F00F9" w14:textId="7CB3CD72" w:rsidR="00E612E6" w:rsidRPr="00384713" w:rsidRDefault="007433E8" w:rsidP="001D043B">
      <w:pPr>
        <w:spacing w:after="0" w:line="240" w:lineRule="auto"/>
        <w:ind w:left="0" w:right="0" w:firstLine="0"/>
        <w:contextualSpacing/>
        <w:rPr>
          <w:b/>
        </w:rPr>
      </w:pPr>
      <w:r>
        <w:t xml:space="preserve">  </w:t>
      </w:r>
      <w:r w:rsidR="00384713">
        <w:rPr>
          <w:b/>
          <w:lang w:val="sr-Cyrl-RS"/>
        </w:rPr>
        <w:t>П</w:t>
      </w:r>
      <w:r w:rsidR="008B0CFF" w:rsidRPr="00384713">
        <w:rPr>
          <w:b/>
        </w:rPr>
        <w:t xml:space="preserve">оследњи рок за пријем пријава за учешће на Јавном конкурсу </w:t>
      </w:r>
      <w:r w:rsidR="008B0CFF" w:rsidRPr="00753F73">
        <w:rPr>
          <w:b/>
        </w:rPr>
        <w:t xml:space="preserve">је </w:t>
      </w:r>
      <w:r w:rsidR="00EF2506" w:rsidRPr="00753F73">
        <w:rPr>
          <w:b/>
        </w:rPr>
        <w:t>15.07.</w:t>
      </w:r>
      <w:r w:rsidR="00597C04" w:rsidRPr="00753F73">
        <w:rPr>
          <w:b/>
          <w:lang w:val="sr-Cyrl-RS"/>
        </w:rPr>
        <w:t>2026</w:t>
      </w:r>
      <w:r w:rsidR="00384713" w:rsidRPr="00753F73">
        <w:rPr>
          <w:b/>
          <w:lang w:val="sr-Cyrl-RS"/>
        </w:rPr>
        <w:t>.</w:t>
      </w:r>
      <w:r w:rsidR="008B0CFF" w:rsidRPr="00753F73">
        <w:rPr>
          <w:b/>
        </w:rPr>
        <w:t xml:space="preserve"> године.</w:t>
      </w:r>
      <w:r w:rsidR="008B0CFF" w:rsidRPr="00384713">
        <w:rPr>
          <w:b/>
        </w:rPr>
        <w:t xml:space="preserve">  </w:t>
      </w:r>
    </w:p>
    <w:sectPr w:rsidR="00E612E6" w:rsidRPr="00384713">
      <w:footerReference w:type="even" r:id="rId14"/>
      <w:footerReference w:type="default" r:id="rId15"/>
      <w:footerReference w:type="first" r:id="rId16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B754" w14:textId="77777777" w:rsidR="00F55D2F" w:rsidRDefault="00F55D2F">
      <w:pPr>
        <w:spacing w:after="0" w:line="240" w:lineRule="auto"/>
      </w:pPr>
      <w:r>
        <w:separator/>
      </w:r>
    </w:p>
  </w:endnote>
  <w:endnote w:type="continuationSeparator" w:id="0">
    <w:p w14:paraId="2C1D60C7" w14:textId="77777777" w:rsidR="00F55D2F" w:rsidRDefault="00F55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8FD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62B2" w14:textId="186D39EA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F2506" w:rsidRPr="00EF2506">
      <w:rPr>
        <w:rFonts w:ascii="Times New Roman" w:eastAsia="Times New Roman" w:hAnsi="Times New Roman" w:cs="Times New Roman"/>
        <w:noProof/>
      </w:rPr>
      <w:t>7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03A2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13822" w14:textId="77777777" w:rsidR="00F55D2F" w:rsidRDefault="00F55D2F">
      <w:pPr>
        <w:spacing w:after="0" w:line="240" w:lineRule="auto"/>
      </w:pPr>
      <w:r>
        <w:separator/>
      </w:r>
    </w:p>
  </w:footnote>
  <w:footnote w:type="continuationSeparator" w:id="0">
    <w:p w14:paraId="2CF75F64" w14:textId="77777777" w:rsidR="00F55D2F" w:rsidRDefault="00F55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1E79B8"/>
    <w:multiLevelType w:val="hybridMultilevel"/>
    <w:tmpl w:val="BB88E9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846F53"/>
    <w:multiLevelType w:val="hybridMultilevel"/>
    <w:tmpl w:val="15EE98D4"/>
    <w:lvl w:ilvl="0" w:tplc="A14A43B6">
      <w:start w:val="1"/>
      <w:numFmt w:val="bullet"/>
      <w:lvlText w:val="•"/>
      <w:lvlJc w:val="left"/>
      <w:pPr>
        <w:ind w:left="7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A43B6">
      <w:start w:val="1"/>
      <w:numFmt w:val="bullet"/>
      <w:lvlText w:val="•"/>
      <w:lvlJc w:val="left"/>
      <w:pPr>
        <w:ind w:left="150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C125CF9"/>
    <w:multiLevelType w:val="hybridMultilevel"/>
    <w:tmpl w:val="935497D8"/>
    <w:lvl w:ilvl="0" w:tplc="A14A43B6">
      <w:start w:val="1"/>
      <w:numFmt w:val="bullet"/>
      <w:lvlText w:val="•"/>
      <w:lvlJc w:val="left"/>
      <w:pPr>
        <w:ind w:left="7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E8A91A">
      <w:numFmt w:val="bullet"/>
      <w:lvlText w:val=""/>
      <w:lvlJc w:val="left"/>
      <w:pPr>
        <w:ind w:left="1500" w:hanging="360"/>
      </w:pPr>
      <w:rPr>
        <w:rFonts w:ascii="Segoe UI Symbol" w:eastAsia="Segoe UI Symbol" w:hAnsi="Segoe UI Symbol" w:cs="Segoe UI Symbol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5742416">
    <w:abstractNumId w:val="7"/>
  </w:num>
  <w:num w:numId="2" w16cid:durableId="1086071482">
    <w:abstractNumId w:val="3"/>
  </w:num>
  <w:num w:numId="3" w16cid:durableId="262229869">
    <w:abstractNumId w:val="0"/>
  </w:num>
  <w:num w:numId="4" w16cid:durableId="1532956828">
    <w:abstractNumId w:val="8"/>
  </w:num>
  <w:num w:numId="5" w16cid:durableId="1560172271">
    <w:abstractNumId w:val="1"/>
  </w:num>
  <w:num w:numId="6" w16cid:durableId="1050767551">
    <w:abstractNumId w:val="4"/>
  </w:num>
  <w:num w:numId="7" w16cid:durableId="157815914">
    <w:abstractNumId w:val="2"/>
  </w:num>
  <w:num w:numId="8" w16cid:durableId="547645974">
    <w:abstractNumId w:val="6"/>
  </w:num>
  <w:num w:numId="9" w16cid:durableId="1251086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2E6"/>
    <w:rsid w:val="00012DA6"/>
    <w:rsid w:val="00095D91"/>
    <w:rsid w:val="00151AA9"/>
    <w:rsid w:val="001736AD"/>
    <w:rsid w:val="00185FEB"/>
    <w:rsid w:val="001D043B"/>
    <w:rsid w:val="00202A36"/>
    <w:rsid w:val="00250228"/>
    <w:rsid w:val="002504B1"/>
    <w:rsid w:val="00254850"/>
    <w:rsid w:val="002553AB"/>
    <w:rsid w:val="00257F34"/>
    <w:rsid w:val="00286213"/>
    <w:rsid w:val="00295737"/>
    <w:rsid w:val="002963D1"/>
    <w:rsid w:val="002C269D"/>
    <w:rsid w:val="00353096"/>
    <w:rsid w:val="00384713"/>
    <w:rsid w:val="003E7B94"/>
    <w:rsid w:val="003F1B7E"/>
    <w:rsid w:val="00414986"/>
    <w:rsid w:val="0044034B"/>
    <w:rsid w:val="00450385"/>
    <w:rsid w:val="004A183B"/>
    <w:rsid w:val="004A48C7"/>
    <w:rsid w:val="004C19BE"/>
    <w:rsid w:val="004E11F2"/>
    <w:rsid w:val="004F4085"/>
    <w:rsid w:val="00527B6A"/>
    <w:rsid w:val="00573F56"/>
    <w:rsid w:val="00596D45"/>
    <w:rsid w:val="00597C04"/>
    <w:rsid w:val="005B3AE3"/>
    <w:rsid w:val="005E235E"/>
    <w:rsid w:val="005E4EAE"/>
    <w:rsid w:val="006A2296"/>
    <w:rsid w:val="006D37D5"/>
    <w:rsid w:val="006E2524"/>
    <w:rsid w:val="0071375A"/>
    <w:rsid w:val="0072644D"/>
    <w:rsid w:val="007433E8"/>
    <w:rsid w:val="00753F73"/>
    <w:rsid w:val="007A08C6"/>
    <w:rsid w:val="007A0F06"/>
    <w:rsid w:val="007B70D9"/>
    <w:rsid w:val="00834FFC"/>
    <w:rsid w:val="00841CAB"/>
    <w:rsid w:val="00890EC9"/>
    <w:rsid w:val="008A060F"/>
    <w:rsid w:val="008A7F5D"/>
    <w:rsid w:val="008B0CFF"/>
    <w:rsid w:val="009121DF"/>
    <w:rsid w:val="00917249"/>
    <w:rsid w:val="00931909"/>
    <w:rsid w:val="009334B3"/>
    <w:rsid w:val="009C66C3"/>
    <w:rsid w:val="00A00DE4"/>
    <w:rsid w:val="00A15439"/>
    <w:rsid w:val="00A66616"/>
    <w:rsid w:val="00A70108"/>
    <w:rsid w:val="00A82F24"/>
    <w:rsid w:val="00AA21A4"/>
    <w:rsid w:val="00B24E2D"/>
    <w:rsid w:val="00B53A2C"/>
    <w:rsid w:val="00B62218"/>
    <w:rsid w:val="00B84C2D"/>
    <w:rsid w:val="00B87AFF"/>
    <w:rsid w:val="00B87D8E"/>
    <w:rsid w:val="00BC350C"/>
    <w:rsid w:val="00BC732A"/>
    <w:rsid w:val="00C33D32"/>
    <w:rsid w:val="00C447E2"/>
    <w:rsid w:val="00C520A1"/>
    <w:rsid w:val="00CA02C7"/>
    <w:rsid w:val="00CA32C0"/>
    <w:rsid w:val="00CB0DF6"/>
    <w:rsid w:val="00CC6E46"/>
    <w:rsid w:val="00CD146F"/>
    <w:rsid w:val="00CE4511"/>
    <w:rsid w:val="00D31158"/>
    <w:rsid w:val="00D33E56"/>
    <w:rsid w:val="00D43360"/>
    <w:rsid w:val="00D578F2"/>
    <w:rsid w:val="00D60273"/>
    <w:rsid w:val="00D77523"/>
    <w:rsid w:val="00DA0C74"/>
    <w:rsid w:val="00DD06AC"/>
    <w:rsid w:val="00DE5031"/>
    <w:rsid w:val="00DF62C2"/>
    <w:rsid w:val="00E05EBA"/>
    <w:rsid w:val="00E612E6"/>
    <w:rsid w:val="00EC47EA"/>
    <w:rsid w:val="00EE721E"/>
    <w:rsid w:val="00EF2506"/>
    <w:rsid w:val="00F355F5"/>
    <w:rsid w:val="00F526B6"/>
    <w:rsid w:val="00F55D2F"/>
    <w:rsid w:val="00FB454F"/>
    <w:rsid w:val="00FC566B"/>
    <w:rsid w:val="00FE0D35"/>
    <w:rsid w:val="00FE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2FA7B"/>
  <w15:docId w15:val="{3286AADE-E75F-417A-AE55-D2A0190C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3E7B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3F5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3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z.gov.rs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C94CED62-2A95-4E78-892B-684C73AC70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3E9E00-A6A1-4D44-984C-19093C2B9AB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2586</Words>
  <Characters>15340</Characters>
  <Application>Microsoft Office Word</Application>
  <DocSecurity>0</DocSecurity>
  <Lines>383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Snežana Prelić</cp:lastModifiedBy>
  <cp:revision>22</cp:revision>
  <cp:lastPrinted>2024-07-08T08:31:00Z</cp:lastPrinted>
  <dcterms:created xsi:type="dcterms:W3CDTF">2024-07-08T08:34:00Z</dcterms:created>
  <dcterms:modified xsi:type="dcterms:W3CDTF">2026-06-15T12:14:00Z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037293e7-f076-4209-8c77-c4dbaecb5967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