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2A5" w14:textId="77777777" w:rsidR="00A70108" w:rsidRDefault="00A70108" w:rsidP="00B62218">
      <w:pPr>
        <w:ind w:left="-5" w:right="0"/>
      </w:pPr>
    </w:p>
    <w:p w14:paraId="37791C2E" w14:textId="15E3A0C1" w:rsidR="00A70108" w:rsidRPr="00A70108" w:rsidRDefault="00A70108" w:rsidP="00B62218">
      <w:pPr>
        <w:ind w:left="-5" w:right="0"/>
        <w:rPr>
          <w:b/>
          <w:sz w:val="28"/>
          <w:szCs w:val="28"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CB141A" w14:textId="77777777" w:rsidR="00A70108" w:rsidRDefault="00A70108" w:rsidP="00B62218">
      <w:pPr>
        <w:ind w:left="-5" w:right="0"/>
      </w:pPr>
    </w:p>
    <w:p w14:paraId="68E56C07" w14:textId="327DCCD8" w:rsidR="00E612E6" w:rsidRDefault="008B0CFF" w:rsidP="00B62218">
      <w:pPr>
        <w:ind w:left="-5" w:right="0"/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>
        <w:t>4</w:t>
      </w:r>
      <w:r>
        <w:t>. до 202</w:t>
      </w:r>
      <w:r w:rsidR="00831C78">
        <w:t>6</w:t>
      </w:r>
      <w:r>
        <w:t xml:space="preserve">. годинe за спровођење Стратегије запошљавања у Републици Србији за период од 2021. до 2026. </w:t>
      </w:r>
      <w:r w:rsidR="00095393">
        <w:t>године („Сл. гласник РС“, бр. 22</w:t>
      </w:r>
      <w:r>
        <w:t>/2</w:t>
      </w:r>
      <w:r w:rsidR="00095393">
        <w:t>4</w:t>
      </w:r>
      <w: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 xml:space="preserve">Споразума о уређивању међусобних права и обавеза у реализацији мера активне политике </w:t>
      </w:r>
      <w:r w:rsidR="0006604D">
        <w:rPr>
          <w:lang w:val="sr-Cyrl-RS"/>
        </w:rPr>
        <w:t>запошљавања број 3507-101-</w:t>
      </w:r>
      <w:r w:rsidR="005C1D8D">
        <w:rPr>
          <w:lang w:val="sr-Latn-RS"/>
        </w:rPr>
        <w:t>3</w:t>
      </w:r>
      <w:r w:rsidR="0006604D">
        <w:rPr>
          <w:lang w:val="sr-Cyrl-RS"/>
        </w:rPr>
        <w:t>/202</w:t>
      </w:r>
      <w:r w:rsidR="005C1D8D">
        <w:rPr>
          <w:lang w:val="sr-Latn-RS"/>
        </w:rPr>
        <w:t>6</w:t>
      </w:r>
      <w:r w:rsidR="0006604D">
        <w:rPr>
          <w:lang w:val="sr-Cyrl-RS"/>
        </w:rPr>
        <w:t xml:space="preserve"> од 2</w:t>
      </w:r>
      <w:r w:rsidR="005C1D8D">
        <w:rPr>
          <w:lang w:val="sr-Latn-RS"/>
        </w:rPr>
        <w:t>4</w:t>
      </w:r>
      <w:r w:rsidR="0006604D">
        <w:rPr>
          <w:lang w:val="sr-Cyrl-RS"/>
        </w:rPr>
        <w:t>.0</w:t>
      </w:r>
      <w:r w:rsidR="005C1D8D">
        <w:rPr>
          <w:lang w:val="sr-Latn-RS"/>
        </w:rPr>
        <w:t>4</w:t>
      </w:r>
      <w:r w:rsidR="0006604D">
        <w:rPr>
          <w:lang w:val="sr-Cyrl-RS"/>
        </w:rPr>
        <w:t>.202</w:t>
      </w:r>
      <w:r w:rsidR="005C1D8D">
        <w:rPr>
          <w:lang w:val="sr-Latn-RS"/>
        </w:rPr>
        <w:t>6</w:t>
      </w:r>
      <w:r w:rsidR="0006604D">
        <w:rPr>
          <w:lang w:val="sr-Cyrl-RS"/>
        </w:rPr>
        <w:t>.године</w:t>
      </w:r>
      <w:r w:rsidR="00CA02C7" w:rsidRPr="0044034B">
        <w:rPr>
          <w:lang w:val="sr-Cyrl-RS"/>
        </w:rPr>
        <w:t xml:space="preserve">, </w:t>
      </w:r>
      <w:r w:rsidRPr="0044034B">
        <w:t xml:space="preserve">дана </w:t>
      </w:r>
      <w:r w:rsidR="005C1D8D">
        <w:rPr>
          <w:lang w:val="sr-Latn-RS"/>
        </w:rPr>
        <w:t>19</w:t>
      </w:r>
      <w:r w:rsidR="00375D30">
        <w:rPr>
          <w:lang w:val="sr-Cyrl-RS"/>
        </w:rPr>
        <w:t>.0</w:t>
      </w:r>
      <w:r w:rsidR="00375D30">
        <w:rPr>
          <w:lang w:val="sr-Latn-RS"/>
        </w:rPr>
        <w:t>6</w:t>
      </w:r>
      <w:r w:rsidR="0006604D">
        <w:rPr>
          <w:lang w:val="sr-Cyrl-RS"/>
        </w:rPr>
        <w:t>.202</w:t>
      </w:r>
      <w:r w:rsidR="005C1D8D">
        <w:rPr>
          <w:lang w:val="sr-Latn-RS"/>
        </w:rPr>
        <w:t>6</w:t>
      </w:r>
      <w:r w:rsidR="0006604D">
        <w:rPr>
          <w:lang w:val="sr-Cyrl-RS"/>
        </w:rPr>
        <w:t>.</w:t>
      </w:r>
      <w:r w:rsidRPr="0044034B">
        <w:t>године</w:t>
      </w:r>
      <w:r>
        <w:t xml:space="preserve"> </w:t>
      </w:r>
    </w:p>
    <w:p w14:paraId="446E3424" w14:textId="77777777"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14:paraId="0FD832C8" w14:textId="77777777" w:rsidR="00596D45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14:paraId="52D31C9F" w14:textId="3D79D013" w:rsidR="00E612E6" w:rsidRPr="00D60273" w:rsidRDefault="0006604D" w:rsidP="0006604D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>
        <w:rPr>
          <w:b/>
          <w:lang w:val="sr-Cyrl-RS"/>
        </w:rPr>
        <w:t>И ОПШТИНА</w:t>
      </w:r>
      <w:r w:rsidR="00596D45">
        <w:rPr>
          <w:b/>
          <w:lang w:val="sr-Cyrl-RS"/>
        </w:rPr>
        <w:t xml:space="preserve"> </w:t>
      </w:r>
      <w:r>
        <w:rPr>
          <w:b/>
          <w:lang w:val="sr-Cyrl-RS"/>
        </w:rPr>
        <w:t>НОВА ВАРОШ</w:t>
      </w:r>
    </w:p>
    <w:p w14:paraId="07FDEDE9" w14:textId="5DF1764E"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14:paraId="339CB792" w14:textId="772A6F84"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 xml:space="preserve">НЕ ОСОБЕ СА ИНВАЛИДИТЕТОМ </w:t>
      </w:r>
      <w:r w:rsidR="00D60273" w:rsidRPr="00AD3535">
        <w:rPr>
          <w:b/>
        </w:rPr>
        <w:t>У 202</w:t>
      </w:r>
      <w:r w:rsidR="005C1D8D">
        <w:rPr>
          <w:b/>
        </w:rPr>
        <w:t>6</w:t>
      </w:r>
      <w:r w:rsidRPr="00AD3535">
        <w:rPr>
          <w:b/>
        </w:rPr>
        <w:t>.</w:t>
      </w:r>
      <w:r w:rsidRPr="0044034B">
        <w:rPr>
          <w:b/>
        </w:rPr>
        <w:t xml:space="preserve"> ГОДИНИ</w:t>
      </w:r>
    </w:p>
    <w:p w14:paraId="1E3B3129" w14:textId="77777777" w:rsidR="00E612E6" w:rsidRDefault="00E612E6" w:rsidP="00D60273">
      <w:pPr>
        <w:spacing w:after="313" w:line="259" w:lineRule="auto"/>
        <w:ind w:left="0" w:right="0" w:firstLine="0"/>
        <w:jc w:val="center"/>
      </w:pPr>
    </w:p>
    <w:p w14:paraId="5FD9B28E" w14:textId="77777777" w:rsidR="00E612E6" w:rsidRDefault="008B0CFF">
      <w:pPr>
        <w:pStyle w:val="Heading1"/>
      </w:pPr>
      <w:r>
        <w:t xml:space="preserve">I ОСНОВНЕ ИНФОРМАЦИЈЕ </w:t>
      </w:r>
    </w:p>
    <w:p w14:paraId="3DA3E86C" w14:textId="6FABF8A2" w:rsidR="00E612E6" w:rsidRDefault="008B0CFF">
      <w:pPr>
        <w:spacing w:after="0"/>
        <w:ind w:left="-5" w:right="0"/>
      </w:pPr>
      <w:r>
        <w:t>Jавни радови на којима се радно ангажују незапослене особе са инвалидитетом</w:t>
      </w:r>
      <w:r w:rsidR="00375D30">
        <w:rPr>
          <w:lang w:val="sr-Cyrl-RS"/>
        </w:rPr>
        <w:t xml:space="preserve"> са евиденције НСЗ Филијале Пријепоље – Испоставе Нова Варош,</w:t>
      </w:r>
      <w:r>
        <w:t xml:space="preserve"> реализују се у циљу очувања и унапређења радних способности, односно радно</w:t>
      </w:r>
      <w:r w:rsidR="00A00DE4">
        <w:t xml:space="preserve"> </w:t>
      </w:r>
      <w:r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на основу јавног конкурса.  </w:t>
      </w:r>
    </w:p>
    <w:p w14:paraId="54185438" w14:textId="77777777"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14:paraId="4463D22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14:paraId="44819B33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14:paraId="3B2BD17D" w14:textId="77777777"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14:paraId="1B1079B6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14:paraId="6219F1AA" w14:textId="77777777" w:rsidR="00E612E6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14:paraId="1858E997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967CE2" w14:textId="0D55C250" w:rsidR="00E612E6" w:rsidRDefault="00E612E6">
      <w:pPr>
        <w:spacing w:after="0" w:line="259" w:lineRule="auto"/>
        <w:ind w:left="0" w:right="0" w:firstLine="0"/>
        <w:jc w:val="left"/>
      </w:pPr>
    </w:p>
    <w:p w14:paraId="1541BEEC" w14:textId="77777777" w:rsidR="00E612E6" w:rsidRDefault="008B0CFF">
      <w:pPr>
        <w:spacing w:after="5"/>
        <w:ind w:left="-5" w:right="0"/>
      </w:pPr>
      <w:r>
        <w:t xml:space="preserve">Приоритет за укључивање у меру имају лица која се први пут ангажују на јавним радовима. </w:t>
      </w:r>
    </w:p>
    <w:p w14:paraId="16462EE4" w14:textId="77777777"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D819B6D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14:paraId="103459BA" w14:textId="77777777"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Pr="00E05EBA">
        <w:rPr>
          <w:b/>
        </w:rPr>
        <w:t>3 (три) незапослене</w:t>
      </w:r>
      <w:r>
        <w:rPr>
          <w:b/>
        </w:rPr>
        <w:t xml:space="preserve"> особе са инвалидитетом. </w:t>
      </w:r>
    </w:p>
    <w:p w14:paraId="4362DFBB" w14:textId="77777777"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Pr="008A7F5D">
        <w:rPr>
          <w:b/>
          <w:color w:val="auto"/>
        </w:rPr>
        <w:t xml:space="preserve">четири месеца, </w:t>
      </w:r>
      <w:r>
        <w:rPr>
          <w:b/>
        </w:rPr>
        <w:t xml:space="preserve">у складу са расположивим финансијским средствима. </w:t>
      </w:r>
    </w:p>
    <w:p w14:paraId="432DD463" w14:textId="77777777" w:rsidR="00E612E6" w:rsidRDefault="008B0CFF">
      <w:pPr>
        <w:spacing w:after="173" w:line="259" w:lineRule="auto"/>
        <w:ind w:left="-5" w:right="0"/>
      </w:pP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35F27DBF" w14:textId="77777777"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14:paraId="42269580" w14:textId="5BAEBABF"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14:paraId="5D422045" w14:textId="77777777"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14:paraId="4CDCEFED" w14:textId="77777777"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14:paraId="52ED3069" w14:textId="77777777" w:rsidR="00E612E6" w:rsidRDefault="008B0CFF">
      <w:pPr>
        <w:pStyle w:val="Heading1"/>
        <w:spacing w:after="218"/>
        <w:ind w:right="11"/>
      </w:pPr>
      <w:r>
        <w:lastRenderedPageBreak/>
        <w:t xml:space="preserve">II УСЛОВИ ЗА ПОДНОШЕЊЕ ПРИЈАВЕ </w:t>
      </w:r>
    </w:p>
    <w:p w14:paraId="706719C3" w14:textId="5C54FD9B" w:rsidR="00E612E6" w:rsidRDefault="008B0CFF">
      <w:pPr>
        <w:spacing w:after="181"/>
        <w:ind w:left="-5" w:right="0"/>
      </w:pPr>
      <w:r>
        <w:t>Право учешћа на Јавном конкурсу за организовање спровођења јавних радова на којима се ангажују незапослене особе са инвалидитетом имају</w:t>
      </w:r>
      <w:r w:rsidR="00375D30">
        <w:t xml:space="preserve"> </w:t>
      </w:r>
      <w:r w:rsidR="00375D30">
        <w:rPr>
          <w:lang w:val="sr-Cyrl-RS"/>
        </w:rPr>
        <w:t>послодавци са седиштем или организационом јединицом у општини Нова Варош</w:t>
      </w:r>
      <w:r>
        <w:t xml:space="preserve">: </w:t>
      </w:r>
    </w:p>
    <w:p w14:paraId="3E544414" w14:textId="7E808B53"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јединица локалне самоуправе,</w:t>
      </w:r>
      <w:r>
        <w:rPr>
          <w:b/>
        </w:rPr>
        <w:t xml:space="preserve"> </w:t>
      </w:r>
    </w:p>
    <w:p w14:paraId="41C47F05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14:paraId="2A49AECC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14:paraId="67C382A0" w14:textId="77777777"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14:paraId="52772F02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14:paraId="4153355F" w14:textId="77777777"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30334897" w14:textId="77777777" w:rsidR="00E612E6" w:rsidRDefault="008B0CFF">
      <w:pPr>
        <w:spacing w:after="88"/>
        <w:ind w:left="-5" w:right="0"/>
      </w:pP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3A74A2D8" w14:textId="77777777"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27981814" w14:textId="77777777" w:rsidR="00E612E6" w:rsidRDefault="008B0CFF">
      <w:pPr>
        <w:pStyle w:val="Heading1"/>
        <w:ind w:right="11"/>
      </w:pPr>
      <w:r>
        <w:t xml:space="preserve">III ПОДНОШЕЊЕ ПРИЈАВЕ </w:t>
      </w:r>
    </w:p>
    <w:p w14:paraId="10E0886B" w14:textId="77777777"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14:paraId="10DE197C" w14:textId="77777777"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7A0B0BEF" w14:textId="205153B9" w:rsidR="00E612E6" w:rsidRDefault="008B0CFF" w:rsidP="002B6FA0">
      <w:pPr>
        <w:numPr>
          <w:ilvl w:val="0"/>
          <w:numId w:val="4"/>
        </w:numPr>
        <w:spacing w:after="186"/>
        <w:ind w:left="730"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4D5CDEE" w14:textId="77777777"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6949F1E9" w14:textId="77777777"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 w14:textId="77777777"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</w:t>
      </w:r>
      <w:r>
        <w:lastRenderedPageBreak/>
        <w:t xml:space="preserve">пружаоца услуга социјалне заштите, који подлеже обавези оспособљавања новозапослених, у складу са законом. </w:t>
      </w:r>
    </w:p>
    <w:p w14:paraId="249267F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371CC3F2" w14:textId="77777777" w:rsidR="00A15439" w:rsidRDefault="00A15439">
      <w:pPr>
        <w:spacing w:after="196" w:line="259" w:lineRule="auto"/>
        <w:ind w:left="-5" w:right="0"/>
        <w:rPr>
          <w:b/>
        </w:rPr>
      </w:pPr>
    </w:p>
    <w:p w14:paraId="1FAAB749" w14:textId="5FC22BF2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14:paraId="73463579" w14:textId="35D3F49D" w:rsidR="00E612E6" w:rsidRDefault="008B0CFF">
      <w:pPr>
        <w:spacing w:after="122"/>
        <w:ind w:left="-5" w:right="0"/>
      </w:pPr>
      <w:r>
        <w:t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</w:t>
      </w:r>
      <w:r w:rsidR="00375D30">
        <w:t xml:space="preserve">цу који се може добити у </w:t>
      </w:r>
      <w:r>
        <w:t xml:space="preserve">организационој јединици Национaлне службе или преузети на сајту </w:t>
      </w:r>
      <w:hyperlink r:id="rId8">
        <w:r>
          <w:t>www.nsz.gov.rs</w:t>
        </w:r>
      </w:hyperlink>
      <w:hyperlink r:id="rId9">
        <w:r>
          <w:t>.</w:t>
        </w:r>
      </w:hyperlink>
      <w:r>
        <w:t xml:space="preserve"> </w:t>
      </w:r>
    </w:p>
    <w:p w14:paraId="677E4782" w14:textId="77777777"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14:paraId="728A3D6F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63CB27" w14:textId="77777777" w:rsidR="00E612E6" w:rsidRDefault="008B0CFF">
      <w:pPr>
        <w:pStyle w:val="Heading1"/>
        <w:ind w:right="9"/>
      </w:pPr>
      <w:r>
        <w:t xml:space="preserve">IV ДОНОШЕЊЕ ОДЛУКЕ </w:t>
      </w:r>
    </w:p>
    <w:p w14:paraId="5B756C83" w14:textId="670B12BE"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</w:t>
      </w:r>
      <w:r w:rsidR="00375D30">
        <w:rPr>
          <w:lang w:val="sr-Cyrl-RS"/>
        </w:rPr>
        <w:t xml:space="preserve"> у сарадњи са општином</w:t>
      </w:r>
      <w:r>
        <w:t>, у року од 30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42D0B328" w14:textId="11F21ABB" w:rsidR="00E612E6" w:rsidRDefault="008B0CFF">
      <w:pPr>
        <w:spacing w:after="122"/>
        <w:ind w:left="-5" w:right="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рада, коме </w:t>
      </w:r>
      <w:r w:rsidRPr="00D77523">
        <w:t xml:space="preserve">је </w:t>
      </w:r>
      <w:r w:rsidRPr="005840FF">
        <w:t>202</w:t>
      </w:r>
      <w:r w:rsidR="005C1D8D">
        <w:t>4</w:t>
      </w:r>
      <w:r w:rsidRPr="005840FF">
        <w:t>, 202</w:t>
      </w:r>
      <w:r w:rsidR="005C1D8D">
        <w:t>5</w:t>
      </w:r>
      <w:r w:rsidRPr="005840FF">
        <w:t>. и 202</w:t>
      </w:r>
      <w:r w:rsidR="005C1D8D">
        <w:t>6</w:t>
      </w:r>
      <w:r w:rsidRPr="005840FF">
        <w:t>.</w:t>
      </w:r>
      <w:r w:rsidRPr="00D77523">
        <w:t xml:space="preserve"> године</w:t>
      </w:r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5B75F001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14:paraId="21775D79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14:paraId="313AAE4A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3C5892F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 w14:paraId="25C56EAE" w14:textId="77777777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1303EFF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583AA1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34D028A9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6B21924E" w14:textId="77777777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 w14:paraId="1F1637AE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34F2185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50BE5422" w14:textId="77777777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4721DAA1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06FF499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 w14:paraId="00A6575E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 w14:paraId="172272F3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 w14:paraId="017B834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14:paraId="7A66F44E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B74E2B" w14:textId="79E66F7A"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2F2885">
        <w:rPr>
          <w:sz w:val="20"/>
        </w:rPr>
        <w:t>у 202</w:t>
      </w:r>
      <w:r w:rsidR="005C1D8D">
        <w:rPr>
          <w:sz w:val="20"/>
        </w:rPr>
        <w:t>4</w:t>
      </w:r>
      <w:r w:rsidRPr="002F2885">
        <w:rPr>
          <w:sz w:val="20"/>
        </w:rPr>
        <w:t>, 202</w:t>
      </w:r>
      <w:r w:rsidR="005C1D8D">
        <w:rPr>
          <w:sz w:val="20"/>
        </w:rPr>
        <w:t>5</w:t>
      </w:r>
      <w:r w:rsidRPr="002F2885">
        <w:rPr>
          <w:sz w:val="20"/>
        </w:rPr>
        <w:t>. и 202</w:t>
      </w:r>
      <w:r w:rsidR="005C1D8D">
        <w:rPr>
          <w:sz w:val="20"/>
        </w:rPr>
        <w:t>6</w:t>
      </w:r>
      <w:r w:rsidRPr="002F2885">
        <w:rPr>
          <w:sz w:val="20"/>
        </w:rPr>
        <w:t>. години</w:t>
      </w:r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453EBA56" w14:textId="77777777"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127F529B" w14:textId="77777777"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3990C439" w14:textId="77777777" w:rsidR="00E612E6" w:rsidRDefault="008B0CFF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01C4963A" w14:textId="77777777"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DC3E88A" w14:textId="77777777" w:rsidR="00E612E6" w:rsidRDefault="008B0CFF">
      <w:pPr>
        <w:pStyle w:val="Heading1"/>
        <w:ind w:right="2"/>
      </w:pPr>
      <w:r>
        <w:t xml:space="preserve">V ЗАКЉУЧИВАЊЕ УГОВОРА </w:t>
      </w:r>
    </w:p>
    <w:p w14:paraId="0FBCDC31" w14:textId="77777777"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</w:t>
      </w:r>
      <w:r>
        <w:lastRenderedPageBreak/>
        <w:t xml:space="preserve">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77777777" w:rsidR="00E612E6" w:rsidRDefault="008B0CFF">
      <w:pPr>
        <w:spacing w:after="158"/>
        <w:ind w:left="-5" w:right="0"/>
      </w:pPr>
      <w: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14:paraId="58B070B9" w14:textId="4D7E780F" w:rsidR="00E612E6" w:rsidRDefault="008B0CFF">
      <w:pPr>
        <w:spacing w:after="200"/>
        <w:ind w:left="-5" w:right="0"/>
      </w:pPr>
      <w:r>
        <w:t>Национална служба</w:t>
      </w:r>
      <w:r w:rsidR="00375D30">
        <w:rPr>
          <w:lang w:val="sr-Cyrl-RS"/>
        </w:rPr>
        <w:t>, општина</w:t>
      </w:r>
      <w:r>
        <w:t xml:space="preserve">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03E14AD8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00E79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14:paraId="3EC111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14:paraId="6097AC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14:paraId="6ED6E714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6BE5D3" w14:textId="77777777" w:rsidR="00E612E6" w:rsidRDefault="008B0CFF">
      <w:pPr>
        <w:spacing w:after="169" w:line="259" w:lineRule="auto"/>
        <w:ind w:left="-5" w:right="0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575C975C" w14:textId="77777777"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14:paraId="162777BF" w14:textId="62845AE5"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lastRenderedPageBreak/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14:paraId="03298D44" w14:textId="1C7307D1"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 xml:space="preserve">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65DECA0A" w14:textId="77777777" w:rsidR="008E74B2" w:rsidRPr="008E74B2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14:paraId="6C1D29FD" w14:textId="57F4EDB6" w:rsidR="00E612E6" w:rsidRPr="002F2885" w:rsidRDefault="008B0CFF" w:rsidP="008E74B2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14:paraId="35E0C945" w14:textId="79E16A83" w:rsidR="00E612E6" w:rsidRDefault="008B0CFF">
      <w:pPr>
        <w:numPr>
          <w:ilvl w:val="0"/>
          <w:numId w:val="5"/>
        </w:numPr>
        <w:spacing w:after="123"/>
        <w:ind w:right="0" w:hanging="360"/>
      </w:pPr>
      <w:r w:rsidRPr="002F2885">
        <w:t xml:space="preserve">за одобрена средства у износу 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14:paraId="1DE0C879" w14:textId="77777777"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14:paraId="53777BC9" w14:textId="5AF3AE0A" w:rsidR="00E612E6" w:rsidRDefault="008B0CFF" w:rsidP="00155B00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</w:t>
      </w:r>
      <w:r w:rsidR="002F2885">
        <w:t>-</w:t>
      </w:r>
      <w:r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29D49FD8" w14:textId="77777777" w:rsidR="00E612E6" w:rsidRDefault="008B0CFF" w:rsidP="00DA0C74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D04E26E" w14:textId="77777777"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 w14:textId="77777777"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3E6DD34" w14:textId="77777777" w:rsidR="00E612E6" w:rsidRDefault="008B0CFF">
      <w:pPr>
        <w:pStyle w:val="Heading1"/>
      </w:pPr>
      <w:r>
        <w:t xml:space="preserve">VI ОБАВЕЗЕ ИЗ УГОВОРА </w:t>
      </w:r>
    </w:p>
    <w:p w14:paraId="1AC0D8D4" w14:textId="77777777"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14:paraId="734AF4AF" w14:textId="1F9EE68B"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 </w:t>
      </w:r>
    </w:p>
    <w:p w14:paraId="1D99DC3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Default="008B0CFF">
      <w:pPr>
        <w:numPr>
          <w:ilvl w:val="0"/>
          <w:numId w:val="6"/>
        </w:numPr>
        <w:ind w:right="0" w:hanging="360"/>
      </w:pPr>
      <w:r>
        <w:lastRenderedPageBreak/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14:paraId="72F464E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14:paraId="56AC68DB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77777777"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0DF8A963" w14:textId="77777777"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1787055F" w14:textId="77777777"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14:paraId="31E5CF26" w14:textId="77777777"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5848C323" w14:textId="77777777" w:rsidR="00E612E6" w:rsidRDefault="008B0CFF">
      <w:pPr>
        <w:spacing w:after="87"/>
        <w:ind w:left="-5" w:right="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7A7309DA" w14:textId="49CBB199" w:rsidR="00E612E6" w:rsidRPr="00202A36" w:rsidRDefault="008B0CFF">
      <w:pPr>
        <w:spacing w:after="128"/>
        <w:ind w:left="-5" w:right="0"/>
      </w:pPr>
      <w:r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14:paraId="2A4DDEDE" w14:textId="01467F95" w:rsidR="00E612E6" w:rsidRDefault="008B0CFF">
      <w:pPr>
        <w:spacing w:after="85"/>
        <w:ind w:left="-5" w:right="0"/>
      </w:pPr>
      <w:r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>
        <w:t xml:space="preserve">  </w:t>
      </w:r>
    </w:p>
    <w:p w14:paraId="086BA911" w14:textId="77777777" w:rsidR="00E612E6" w:rsidRDefault="008B0CFF">
      <w:pPr>
        <w:spacing w:after="245"/>
        <w:ind w:left="-5" w:right="0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541B06B" w14:textId="77777777" w:rsidR="00E612E6" w:rsidRDefault="008B0CFF">
      <w:pPr>
        <w:pStyle w:val="Heading1"/>
        <w:ind w:right="8"/>
      </w:pPr>
      <w:r>
        <w:lastRenderedPageBreak/>
        <w:t xml:space="preserve">VIII ОСТАЛЕ ИНФОРМАЦИЈЕ </w:t>
      </w:r>
    </w:p>
    <w:p w14:paraId="6419B809" w14:textId="77777777" w:rsidR="00E612E6" w:rsidRDefault="008B0CFF">
      <w:pPr>
        <w:spacing w:after="129"/>
        <w:ind w:left="-5" w:right="0"/>
      </w:pPr>
      <w:r>
        <w:t xml:space="preserve">Информације о јавном конкурсу могу се добити у свакој организационој јединици Националне службе, преко Позивног центра Националне службе, телефон: 0800-300301 или на сајту www.nsz.gov.rs.  </w:t>
      </w:r>
    </w:p>
    <w:p w14:paraId="152F00F9" w14:textId="3AD131A6" w:rsidR="00E612E6" w:rsidRDefault="008B0CFF" w:rsidP="00AB68F0">
      <w:pPr>
        <w:spacing w:after="123"/>
        <w:ind w:left="-5" w:right="0"/>
      </w:pPr>
      <w:r>
        <w:t>Јавни конкур</w:t>
      </w:r>
      <w:r w:rsidR="004400D2">
        <w:t xml:space="preserve">с је отворен од дана, </w:t>
      </w:r>
      <w:r w:rsidR="005C1D8D">
        <w:t>1</w:t>
      </w:r>
      <w:r w:rsidR="00DF39C3">
        <w:rPr>
          <w:lang w:val="sr-Cyrl-RS"/>
        </w:rPr>
        <w:t>6</w:t>
      </w:r>
      <w:r w:rsidR="004400D2">
        <w:t>.06.202</w:t>
      </w:r>
      <w:r w:rsidR="005C1D8D">
        <w:t>6</w:t>
      </w:r>
      <w:r w:rsidR="004400D2">
        <w:t>.</w:t>
      </w:r>
      <w:r w:rsidR="004400D2">
        <w:rPr>
          <w:lang w:val="sr-Cyrl-RS"/>
        </w:rPr>
        <w:t>године</w:t>
      </w:r>
      <w:r>
        <w:t xml:space="preserve">, а последњи рок за пријем пријава за учешће на Јавном конкурсу је </w:t>
      </w:r>
      <w:r w:rsidR="005C1D8D">
        <w:rPr>
          <w:lang w:val="sr-Latn-RS"/>
        </w:rPr>
        <w:t>2</w:t>
      </w:r>
      <w:r w:rsidR="00DF39C3">
        <w:rPr>
          <w:lang w:val="sr-Cyrl-RS"/>
        </w:rPr>
        <w:t>2</w:t>
      </w:r>
      <w:r w:rsidR="004400D2">
        <w:rPr>
          <w:lang w:val="sr-Cyrl-RS"/>
        </w:rPr>
        <w:t>.06</w:t>
      </w:r>
      <w:r w:rsidR="0006604D">
        <w:rPr>
          <w:lang w:val="sr-Cyrl-RS"/>
        </w:rPr>
        <w:t>.</w:t>
      </w:r>
      <w:r>
        <w:t>202</w:t>
      </w:r>
      <w:r w:rsidR="005C1D8D">
        <w:t>6</w:t>
      </w:r>
      <w:r w:rsidR="004400D2">
        <w:t>.</w:t>
      </w:r>
      <w:r>
        <w:t xml:space="preserve">године.   </w:t>
      </w:r>
    </w:p>
    <w:sectPr w:rsidR="00E612E6">
      <w:footerReference w:type="even" r:id="rId10"/>
      <w:footerReference w:type="default" r:id="rId11"/>
      <w:footerReference w:type="first" r:id="rId12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5724C" w14:textId="77777777" w:rsidR="00444ACC" w:rsidRDefault="00444ACC">
      <w:pPr>
        <w:spacing w:after="0" w:line="240" w:lineRule="auto"/>
      </w:pPr>
      <w:r>
        <w:separator/>
      </w:r>
    </w:p>
  </w:endnote>
  <w:endnote w:type="continuationSeparator" w:id="0">
    <w:p w14:paraId="1C44B67F" w14:textId="77777777" w:rsidR="00444ACC" w:rsidRDefault="0044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62B2" w14:textId="6A3C567F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57C08" w:rsidRPr="00857C08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1F13" w14:textId="77777777" w:rsidR="00444ACC" w:rsidRDefault="00444ACC">
      <w:pPr>
        <w:spacing w:after="0" w:line="240" w:lineRule="auto"/>
      </w:pPr>
      <w:r>
        <w:separator/>
      </w:r>
    </w:p>
  </w:footnote>
  <w:footnote w:type="continuationSeparator" w:id="0">
    <w:p w14:paraId="494E782F" w14:textId="77777777" w:rsidR="00444ACC" w:rsidRDefault="00444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1116124">
    <w:abstractNumId w:val="5"/>
  </w:num>
  <w:num w:numId="2" w16cid:durableId="86122454">
    <w:abstractNumId w:val="3"/>
  </w:num>
  <w:num w:numId="3" w16cid:durableId="559248876">
    <w:abstractNumId w:val="0"/>
  </w:num>
  <w:num w:numId="4" w16cid:durableId="72899928">
    <w:abstractNumId w:val="6"/>
  </w:num>
  <w:num w:numId="5" w16cid:durableId="1238173217">
    <w:abstractNumId w:val="2"/>
  </w:num>
  <w:num w:numId="6" w16cid:durableId="295528552">
    <w:abstractNumId w:val="4"/>
  </w:num>
  <w:num w:numId="7" w16cid:durableId="92681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E6"/>
    <w:rsid w:val="000124FA"/>
    <w:rsid w:val="00012904"/>
    <w:rsid w:val="0006604D"/>
    <w:rsid w:val="00085A52"/>
    <w:rsid w:val="00095393"/>
    <w:rsid w:val="000B7AC2"/>
    <w:rsid w:val="00155B00"/>
    <w:rsid w:val="001736AD"/>
    <w:rsid w:val="00185FEB"/>
    <w:rsid w:val="0019537E"/>
    <w:rsid w:val="001C2C0C"/>
    <w:rsid w:val="00202A36"/>
    <w:rsid w:val="0021614C"/>
    <w:rsid w:val="00286213"/>
    <w:rsid w:val="00295737"/>
    <w:rsid w:val="002963D1"/>
    <w:rsid w:val="002C269D"/>
    <w:rsid w:val="002F2885"/>
    <w:rsid w:val="00341D7B"/>
    <w:rsid w:val="00353096"/>
    <w:rsid w:val="0035587B"/>
    <w:rsid w:val="00375D30"/>
    <w:rsid w:val="003F1B7E"/>
    <w:rsid w:val="004047F4"/>
    <w:rsid w:val="00414986"/>
    <w:rsid w:val="004400D2"/>
    <w:rsid w:val="0044034B"/>
    <w:rsid w:val="00444ACC"/>
    <w:rsid w:val="00450385"/>
    <w:rsid w:val="004F4085"/>
    <w:rsid w:val="00530913"/>
    <w:rsid w:val="005711D1"/>
    <w:rsid w:val="005840FF"/>
    <w:rsid w:val="00596D45"/>
    <w:rsid w:val="005A3CD5"/>
    <w:rsid w:val="005B7A7C"/>
    <w:rsid w:val="005C1D8D"/>
    <w:rsid w:val="005E4EAE"/>
    <w:rsid w:val="0071375A"/>
    <w:rsid w:val="007A08C6"/>
    <w:rsid w:val="0081659F"/>
    <w:rsid w:val="00831C78"/>
    <w:rsid w:val="00841CAB"/>
    <w:rsid w:val="00857C08"/>
    <w:rsid w:val="00890EC9"/>
    <w:rsid w:val="008A7F5D"/>
    <w:rsid w:val="008B0CFF"/>
    <w:rsid w:val="008D6A05"/>
    <w:rsid w:val="008E74B2"/>
    <w:rsid w:val="009121DF"/>
    <w:rsid w:val="00917249"/>
    <w:rsid w:val="00931909"/>
    <w:rsid w:val="009334B3"/>
    <w:rsid w:val="00966CB4"/>
    <w:rsid w:val="0097273E"/>
    <w:rsid w:val="009C66C3"/>
    <w:rsid w:val="00A00DE4"/>
    <w:rsid w:val="00A15439"/>
    <w:rsid w:val="00A33D3F"/>
    <w:rsid w:val="00A4658D"/>
    <w:rsid w:val="00A70108"/>
    <w:rsid w:val="00AB68F0"/>
    <w:rsid w:val="00AC3FF7"/>
    <w:rsid w:val="00AD3535"/>
    <w:rsid w:val="00B24E2D"/>
    <w:rsid w:val="00B53A2C"/>
    <w:rsid w:val="00B62218"/>
    <w:rsid w:val="00BC350C"/>
    <w:rsid w:val="00BC732A"/>
    <w:rsid w:val="00C447E2"/>
    <w:rsid w:val="00C520A1"/>
    <w:rsid w:val="00CA02C7"/>
    <w:rsid w:val="00CA32C0"/>
    <w:rsid w:val="00D05FFA"/>
    <w:rsid w:val="00D33E56"/>
    <w:rsid w:val="00D43360"/>
    <w:rsid w:val="00D44F09"/>
    <w:rsid w:val="00D578F2"/>
    <w:rsid w:val="00D60273"/>
    <w:rsid w:val="00D77523"/>
    <w:rsid w:val="00DA0C74"/>
    <w:rsid w:val="00DF0F21"/>
    <w:rsid w:val="00DF39C3"/>
    <w:rsid w:val="00DF62C2"/>
    <w:rsid w:val="00E05EBA"/>
    <w:rsid w:val="00E4041A"/>
    <w:rsid w:val="00E612E6"/>
    <w:rsid w:val="00EC47EA"/>
    <w:rsid w:val="00FB3AC1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721E2D69-7B3E-49D2-9035-C87C5B536A0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Milan Srbljanović</cp:lastModifiedBy>
  <cp:revision>70</cp:revision>
  <dcterms:created xsi:type="dcterms:W3CDTF">2023-12-05T08:36:00Z</dcterms:created>
  <dcterms:modified xsi:type="dcterms:W3CDTF">2026-06-03T13:04:00Z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