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5F69" w14:textId="77777777" w:rsidR="00CB3CBC" w:rsidRDefault="00CB3CBC" w:rsidP="00F96DEE">
      <w:pPr>
        <w:ind w:left="-5" w:right="1"/>
      </w:pPr>
    </w:p>
    <w:p w14:paraId="45143BC0" w14:textId="77777777" w:rsidR="00CB3CBC" w:rsidRDefault="00CB3CBC" w:rsidP="00F96DEE">
      <w:pPr>
        <w:ind w:left="-5" w:right="1"/>
      </w:pPr>
    </w:p>
    <w:p w14:paraId="4142F24D" w14:textId="1273FF48" w:rsidR="0064182A" w:rsidRPr="0064182A" w:rsidRDefault="00EA2748" w:rsidP="0064182A">
      <w:pPr>
        <w:ind w:left="-5" w:right="0"/>
        <w:rPr>
          <w:b/>
          <w:color w:val="auto"/>
          <w:lang w:val="ru-RU" w:eastAsia="en-US"/>
        </w:rPr>
      </w:pPr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перид од 2021. до 2026. године („Сл. гласник РСˮ, бр. 2</w:t>
      </w:r>
      <w:r w:rsidR="00F96DEE">
        <w:t>2/24) и чланова 60., 104. и 129.</w:t>
      </w:r>
      <w:r>
        <w:t xml:space="preserve"> Правилника о критеријумима, начину и другим питањима од значаја за спровођење мера активне политике запошљавања („Сл. гласник РСˮ, бр. 102/15, 5/17 и 9/18</w:t>
      </w:r>
      <w:r w:rsidR="0064182A" w:rsidRPr="0064182A">
        <w:rPr>
          <w:lang w:val="ru-RU" w:eastAsia="en-US"/>
        </w:rPr>
        <w:t xml:space="preserve"> Одлуке  о учешћу у финансирању програма или мера активне политике запошљавања предвиђених локалним планским документом у области запошљавања коју је донео </w:t>
      </w:r>
      <w:r w:rsidR="0064182A" w:rsidRPr="0064182A">
        <w:rPr>
          <w:lang w:val="sr-Cyrl-RS" w:eastAsia="en-US"/>
        </w:rPr>
        <w:t>м</w:t>
      </w:r>
      <w:r w:rsidR="0064182A" w:rsidRPr="0064182A">
        <w:rPr>
          <w:lang w:val="ru-RU" w:eastAsia="en-US"/>
        </w:rPr>
        <w:t xml:space="preserve">инистар за рад, запошљавање, борачка и социјална </w:t>
      </w:r>
      <w:r w:rsidR="0064182A" w:rsidRPr="0064182A">
        <w:rPr>
          <w:color w:val="auto"/>
          <w:lang w:val="ru-RU" w:eastAsia="en-US"/>
        </w:rPr>
        <w:t>питања бр</w:t>
      </w:r>
      <w:r w:rsidR="0064182A" w:rsidRPr="0064182A">
        <w:rPr>
          <w:color w:val="auto"/>
          <w:lang w:val="en-US" w:eastAsia="en-US"/>
        </w:rPr>
        <w:t>oj</w:t>
      </w:r>
      <w:r w:rsidR="0064182A" w:rsidRPr="0064182A">
        <w:rPr>
          <w:color w:val="auto"/>
          <w:lang w:val="ru-RU" w:eastAsia="en-US"/>
        </w:rPr>
        <w:t xml:space="preserve"> 00165444/2025-13400-001-003-000-001 од 07.04.2025.</w:t>
      </w:r>
      <w:r w:rsidR="00256255">
        <w:rPr>
          <w:color w:val="auto"/>
          <w:lang w:val="ru-RU" w:eastAsia="en-US"/>
        </w:rPr>
        <w:t xml:space="preserve"> </w:t>
      </w:r>
      <w:r w:rsidR="0064182A" w:rsidRPr="0064182A">
        <w:rPr>
          <w:color w:val="auto"/>
          <w:lang w:val="ru-RU" w:eastAsia="en-US"/>
        </w:rPr>
        <w:t xml:space="preserve">године, а у складу са Локалним акционим планским документом у области запошљавања </w:t>
      </w:r>
      <w:r w:rsidR="0064182A" w:rsidRPr="0064182A">
        <w:rPr>
          <w:color w:val="auto"/>
          <w:lang w:val="sr-Cyrl-RS" w:eastAsia="en-US"/>
        </w:rPr>
        <w:t xml:space="preserve">града Краљева </w:t>
      </w:r>
      <w:r w:rsidR="0064182A" w:rsidRPr="0064182A">
        <w:rPr>
          <w:color w:val="auto"/>
          <w:lang w:val="ru-RU" w:eastAsia="en-US"/>
        </w:rPr>
        <w:t xml:space="preserve"> за период 2024. до 2026.</w:t>
      </w:r>
      <w:r w:rsidR="00256255">
        <w:rPr>
          <w:color w:val="auto"/>
          <w:lang w:val="ru-RU" w:eastAsia="en-US"/>
        </w:rPr>
        <w:t xml:space="preserve"> </w:t>
      </w:r>
      <w:r w:rsidR="0064182A" w:rsidRPr="0064182A">
        <w:rPr>
          <w:color w:val="auto"/>
          <w:lang w:val="ru-RU" w:eastAsia="en-US"/>
        </w:rPr>
        <w:t>године  и Споразума о уређивању међусобних права и обавеза у реализацији мера активне политике запошљавања за 202</w:t>
      </w:r>
      <w:r w:rsidR="0064182A" w:rsidRPr="0064182A">
        <w:rPr>
          <w:color w:val="auto"/>
          <w:lang w:val="sr-Cyrl-RS" w:eastAsia="en-US"/>
        </w:rPr>
        <w:t>5</w:t>
      </w:r>
      <w:r w:rsidR="0064182A" w:rsidRPr="0064182A">
        <w:rPr>
          <w:color w:val="auto"/>
          <w:lang w:val="ru-RU" w:eastAsia="en-US"/>
        </w:rPr>
        <w:t>.</w:t>
      </w:r>
      <w:r w:rsidR="00256255">
        <w:rPr>
          <w:color w:val="auto"/>
          <w:lang w:val="ru-RU" w:eastAsia="en-US"/>
        </w:rPr>
        <w:t xml:space="preserve"> </w:t>
      </w:r>
      <w:r w:rsidR="0064182A" w:rsidRPr="0064182A">
        <w:rPr>
          <w:color w:val="auto"/>
          <w:lang w:val="ru-RU" w:eastAsia="en-US"/>
        </w:rPr>
        <w:t xml:space="preserve">годину </w:t>
      </w:r>
      <w:r w:rsidR="0064182A" w:rsidRPr="0064182A">
        <w:rPr>
          <w:color w:val="auto"/>
          <w:lang w:val="sr-Cyrl-RS" w:eastAsia="en-US"/>
        </w:rPr>
        <w:t>бр</w:t>
      </w:r>
      <w:r w:rsidR="0064182A" w:rsidRPr="0064182A">
        <w:rPr>
          <w:color w:val="auto"/>
          <w:lang w:val="ru-RU" w:eastAsia="en-US"/>
        </w:rPr>
        <w:t>ој 1208-101-1/202</w:t>
      </w:r>
      <w:r w:rsidR="0064182A" w:rsidRPr="0064182A">
        <w:rPr>
          <w:color w:val="auto"/>
          <w:lang w:val="sr-Cyrl-RS" w:eastAsia="en-US"/>
        </w:rPr>
        <w:t>5</w:t>
      </w:r>
      <w:r w:rsidR="0064182A" w:rsidRPr="0064182A">
        <w:rPr>
          <w:color w:val="auto"/>
          <w:lang w:val="ru-RU" w:eastAsia="en-US"/>
        </w:rPr>
        <w:t xml:space="preserve"> </w:t>
      </w:r>
      <w:r w:rsidR="0064182A" w:rsidRPr="0064182A">
        <w:rPr>
          <w:color w:val="auto"/>
          <w:lang w:val="sr-Cyrl-RS" w:eastAsia="en-US"/>
        </w:rPr>
        <w:t xml:space="preserve"> </w:t>
      </w:r>
      <w:r w:rsidR="0064182A" w:rsidRPr="0064182A">
        <w:rPr>
          <w:color w:val="auto"/>
          <w:lang w:val="ru-RU" w:eastAsia="en-US"/>
        </w:rPr>
        <w:t xml:space="preserve">од </w:t>
      </w:r>
      <w:r w:rsidR="008F112F">
        <w:rPr>
          <w:color w:val="auto"/>
          <w:lang w:eastAsia="en-US"/>
        </w:rPr>
        <w:t>15.05.2025.</w:t>
      </w:r>
      <w:r w:rsidR="00256255">
        <w:rPr>
          <w:color w:val="auto"/>
          <w:lang w:val="sr-Cyrl-RS" w:eastAsia="en-US"/>
        </w:rPr>
        <w:t xml:space="preserve"> </w:t>
      </w:r>
      <w:r w:rsidR="0064182A" w:rsidRPr="0064182A">
        <w:rPr>
          <w:color w:val="auto"/>
          <w:lang w:val="ru-RU" w:eastAsia="en-US"/>
        </w:rPr>
        <w:t xml:space="preserve">године дана </w:t>
      </w:r>
      <w:r w:rsidR="0064182A" w:rsidRPr="0064182A">
        <w:rPr>
          <w:color w:val="auto"/>
          <w:lang w:val="sr-Cyrl-RS" w:eastAsia="en-US"/>
        </w:rPr>
        <w:t xml:space="preserve"> </w:t>
      </w:r>
      <w:r w:rsidR="00256255" w:rsidRPr="00256255">
        <w:rPr>
          <w:b/>
          <w:bCs/>
          <w:color w:val="auto"/>
          <w:lang w:val="sr-Cyrl-RS" w:eastAsia="en-US"/>
        </w:rPr>
        <w:t>30.05.</w:t>
      </w:r>
      <w:r w:rsidR="0064182A" w:rsidRPr="00256255">
        <w:rPr>
          <w:b/>
          <w:bCs/>
          <w:color w:val="auto"/>
          <w:lang w:val="ru-RU" w:eastAsia="en-US"/>
        </w:rPr>
        <w:t>202</w:t>
      </w:r>
      <w:r w:rsidR="0064182A" w:rsidRPr="00256255">
        <w:rPr>
          <w:b/>
          <w:bCs/>
          <w:color w:val="auto"/>
          <w:lang w:val="sr-Cyrl-RS" w:eastAsia="en-US"/>
        </w:rPr>
        <w:t>5</w:t>
      </w:r>
      <w:r w:rsidR="0064182A" w:rsidRPr="0064182A">
        <w:rPr>
          <w:b/>
          <w:color w:val="auto"/>
          <w:lang w:val="ru-RU" w:eastAsia="en-US"/>
        </w:rPr>
        <w:t xml:space="preserve">. </w:t>
      </w:r>
      <w:r w:rsidR="0064182A">
        <w:rPr>
          <w:b/>
          <w:color w:val="auto"/>
          <w:lang w:val="ru-RU" w:eastAsia="en-US"/>
        </w:rPr>
        <w:t>г</w:t>
      </w:r>
      <w:r w:rsidR="0064182A" w:rsidRPr="0064182A">
        <w:rPr>
          <w:b/>
          <w:color w:val="auto"/>
          <w:lang w:val="ru-RU" w:eastAsia="en-US"/>
        </w:rPr>
        <w:t>одине</w:t>
      </w:r>
    </w:p>
    <w:p w14:paraId="40563B9B" w14:textId="77777777" w:rsidR="0064182A" w:rsidRPr="0064182A" w:rsidRDefault="0064182A" w:rsidP="0064182A">
      <w:pPr>
        <w:spacing w:after="40" w:line="270" w:lineRule="auto"/>
        <w:ind w:left="-5" w:right="0"/>
        <w:rPr>
          <w:lang w:val="ru-RU" w:eastAsia="en-US"/>
        </w:rPr>
      </w:pPr>
    </w:p>
    <w:p w14:paraId="58B503DF" w14:textId="473975A9" w:rsidR="00B24F6D" w:rsidRDefault="00F96DEE" w:rsidP="0064182A">
      <w:pPr>
        <w:ind w:left="-5" w:right="1"/>
      </w:pPr>
      <w:r>
        <w:t xml:space="preserve"> </w:t>
      </w:r>
    </w:p>
    <w:p w14:paraId="3362607F" w14:textId="77777777" w:rsidR="00B24F6D" w:rsidRPr="00F96DEE" w:rsidRDefault="00EA2748">
      <w:pPr>
        <w:spacing w:after="0" w:line="259" w:lineRule="auto"/>
        <w:ind w:right="14"/>
        <w:jc w:val="center"/>
        <w:rPr>
          <w:lang w:val="sr-Cyrl-RS"/>
        </w:rPr>
      </w:pPr>
      <w:r>
        <w:rPr>
          <w:b/>
        </w:rPr>
        <w:t>НАЦИОНАЛНА СЛУЖБА ЗА ЗАПОШЉАВАЊЕ</w:t>
      </w:r>
      <w:r>
        <w:t xml:space="preserve"> </w:t>
      </w:r>
      <w:r w:rsidR="00F96DEE" w:rsidRPr="00F96DEE">
        <w:rPr>
          <w:b/>
          <w:lang w:val="sr-Cyrl-RS"/>
        </w:rPr>
        <w:t xml:space="preserve"> И ГРАД КРАЉЕВО</w:t>
      </w:r>
    </w:p>
    <w:p w14:paraId="601CC3D9" w14:textId="77777777" w:rsidR="00B24F6D" w:rsidRDefault="00EA2748">
      <w:pPr>
        <w:spacing w:after="62" w:line="259" w:lineRule="auto"/>
        <w:ind w:left="49" w:right="0" w:firstLine="0"/>
        <w:jc w:val="center"/>
      </w:pPr>
      <w:r>
        <w:rPr>
          <w:b/>
          <w:sz w:val="20"/>
        </w:rPr>
        <w:t xml:space="preserve"> </w:t>
      </w:r>
    </w:p>
    <w:p w14:paraId="20F8491E" w14:textId="2FFF3E31" w:rsidR="0064182A" w:rsidRDefault="00EA2748" w:rsidP="005209F2">
      <w:pPr>
        <w:spacing w:after="0" w:line="380" w:lineRule="auto"/>
        <w:ind w:left="3991" w:right="3401"/>
        <w:jc w:val="center"/>
        <w:rPr>
          <w:b/>
        </w:rPr>
      </w:pPr>
      <w:r>
        <w:rPr>
          <w:b/>
        </w:rPr>
        <w:t>Расписуј</w:t>
      </w:r>
      <w:r w:rsidR="0064182A">
        <w:rPr>
          <w:b/>
          <w:lang w:val="sr-Cyrl-RS"/>
        </w:rPr>
        <w:t>у</w:t>
      </w:r>
      <w:r>
        <w:rPr>
          <w:b/>
        </w:rPr>
        <w:t xml:space="preserve"> </w:t>
      </w:r>
    </w:p>
    <w:p w14:paraId="4A924242" w14:textId="45BA8E77" w:rsidR="00B24F6D" w:rsidRDefault="00EA2748" w:rsidP="005209F2">
      <w:pPr>
        <w:spacing w:after="0" w:line="380" w:lineRule="auto"/>
        <w:ind w:left="3991" w:right="3401"/>
        <w:jc w:val="center"/>
      </w:pPr>
      <w:r>
        <w:rPr>
          <w:b/>
        </w:rPr>
        <w:t xml:space="preserve">ЈАВНИ ПОЗИВ </w:t>
      </w:r>
    </w:p>
    <w:p w14:paraId="6804C36D" w14:textId="05EBB2BA" w:rsidR="00B24F6D" w:rsidRDefault="00EA2748">
      <w:pPr>
        <w:spacing w:after="0" w:line="259" w:lineRule="auto"/>
        <w:ind w:right="4"/>
        <w:jc w:val="center"/>
      </w:pPr>
      <w:r>
        <w:rPr>
          <w:b/>
        </w:rPr>
        <w:t>ЗА РЕАЛИЗАЦИЈУ МЕРЕ СТРУЧНЕ ПРАКСЕ У 202</w:t>
      </w:r>
      <w:r w:rsidR="0064182A">
        <w:rPr>
          <w:b/>
        </w:rPr>
        <w:t>5</w:t>
      </w:r>
      <w:r>
        <w:rPr>
          <w:b/>
        </w:rPr>
        <w:t xml:space="preserve">. ГОДИНИ </w:t>
      </w:r>
    </w:p>
    <w:p w14:paraId="19CA2A8E" w14:textId="77777777" w:rsidR="00B24F6D" w:rsidRDefault="00EA2748">
      <w:pPr>
        <w:spacing w:after="18" w:line="259" w:lineRule="auto"/>
        <w:ind w:left="60" w:right="0" w:firstLine="0"/>
        <w:jc w:val="center"/>
      </w:pPr>
      <w:r>
        <w:t xml:space="preserve"> </w:t>
      </w:r>
    </w:p>
    <w:p w14:paraId="7BCF4A05" w14:textId="77777777" w:rsidR="00B24F6D" w:rsidRDefault="00EA2748">
      <w:pPr>
        <w:pStyle w:val="Heading1"/>
        <w:ind w:left="134" w:hanging="134"/>
      </w:pPr>
      <w:r>
        <w:t xml:space="preserve">ОСНОВНЕ ИНФОРМАЦИЈЕ </w:t>
      </w:r>
    </w:p>
    <w:p w14:paraId="5A57AA1C" w14:textId="77777777" w:rsidR="006B54E2" w:rsidRDefault="006B54E2" w:rsidP="006B54E2"/>
    <w:p w14:paraId="08D4A4FF" w14:textId="77777777" w:rsidR="0064182A" w:rsidRDefault="0064182A" w:rsidP="006B54E2"/>
    <w:p w14:paraId="51806549" w14:textId="77777777" w:rsidR="0064182A" w:rsidRPr="006B54E2" w:rsidRDefault="0064182A" w:rsidP="006B54E2"/>
    <w:p w14:paraId="7025DD98" w14:textId="77777777" w:rsidR="00B24F6D" w:rsidRDefault="00EA2748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14:paraId="77B2FFDC" w14:textId="77777777" w:rsidR="00B24F6D" w:rsidRDefault="00EA2748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14:paraId="290E8DA4" w14:textId="77777777" w:rsidR="00B24F6D" w:rsidRDefault="00EA2748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14:paraId="2E5C83A7" w14:textId="77777777" w:rsidR="00B24F6D" w:rsidRDefault="00EA2748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14:paraId="2E33648D" w14:textId="77777777" w:rsidR="00B24F6D" w:rsidRDefault="00EA2748">
      <w:pPr>
        <w:ind w:left="-5" w:right="1"/>
      </w:pPr>
      <w:r>
        <w:lastRenderedPageBreak/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 </w:t>
      </w:r>
    </w:p>
    <w:p w14:paraId="04A5489F" w14:textId="77777777" w:rsidR="00B24F6D" w:rsidRDefault="00EA2748">
      <w:pPr>
        <w:numPr>
          <w:ilvl w:val="0"/>
          <w:numId w:val="1"/>
        </w:numPr>
        <w:ind w:right="1" w:hanging="283"/>
      </w:pPr>
      <w:r>
        <w:t xml:space="preserve">до 6 месеци за лица са трећим и четвртим нивоом квалификација, </w:t>
      </w:r>
    </w:p>
    <w:p w14:paraId="53DFB59B" w14:textId="77777777" w:rsidR="00B24F6D" w:rsidRDefault="00EA2748">
      <w:pPr>
        <w:numPr>
          <w:ilvl w:val="0"/>
          <w:numId w:val="1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14:paraId="4846DDD7" w14:textId="77777777" w:rsidR="00B24F6D" w:rsidRDefault="00EA2748">
      <w:pPr>
        <w:numPr>
          <w:ilvl w:val="0"/>
          <w:numId w:val="1"/>
        </w:numPr>
        <w:spacing w:after="35" w:line="259" w:lineRule="auto"/>
        <w:ind w:right="1" w:hanging="283"/>
      </w:pPr>
      <w:r>
        <w:t xml:space="preserve">до 12 месеци за лица са најмање шестим нивоом квалификација и 240 ЕСПБ. </w:t>
      </w:r>
    </w:p>
    <w:p w14:paraId="61B95579" w14:textId="77777777" w:rsidR="00B24F6D" w:rsidRDefault="00EA2748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14:paraId="1E10F107" w14:textId="77777777" w:rsidR="00B24F6D" w:rsidRDefault="00EA2748">
      <w:pPr>
        <w:numPr>
          <w:ilvl w:val="0"/>
          <w:numId w:val="2"/>
        </w:numPr>
        <w:spacing w:after="84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14:paraId="0AFB6CDE" w14:textId="73171E0C" w:rsidR="00B24F6D" w:rsidRDefault="00EA2748">
      <w:pPr>
        <w:numPr>
          <w:ilvl w:val="1"/>
          <w:numId w:val="2"/>
        </w:numPr>
        <w:ind w:right="1" w:hanging="355"/>
      </w:pPr>
      <w:r>
        <w:t>3</w:t>
      </w:r>
      <w:r w:rsidR="0064182A">
        <w:t>5</w:t>
      </w:r>
      <w:r>
        <w:t xml:space="preserve">.000,00 динара за лица са средњим образовањем,  </w:t>
      </w:r>
    </w:p>
    <w:p w14:paraId="6A8C3386" w14:textId="71E12DCE" w:rsidR="00B24F6D" w:rsidRDefault="0064182A">
      <w:pPr>
        <w:numPr>
          <w:ilvl w:val="1"/>
          <w:numId w:val="2"/>
        </w:numPr>
        <w:spacing w:after="25"/>
        <w:ind w:right="1" w:hanging="355"/>
      </w:pPr>
      <w:r>
        <w:t>40</w:t>
      </w:r>
      <w:r w:rsidR="00EA2748">
        <w:t xml:space="preserve">.000,00 динара за лица са високим образовањем;  </w:t>
      </w:r>
    </w:p>
    <w:p w14:paraId="1FA18255" w14:textId="77777777" w:rsidR="00B24F6D" w:rsidRDefault="00EA2748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14:paraId="5DCFD474" w14:textId="77777777" w:rsidR="0064182A" w:rsidRDefault="0064182A" w:rsidP="0064182A">
      <w:pPr>
        <w:spacing w:after="71"/>
        <w:ind w:left="284" w:right="0" w:firstLine="0"/>
        <w:jc w:val="left"/>
      </w:pPr>
    </w:p>
    <w:p w14:paraId="39E2C0D7" w14:textId="77777777" w:rsidR="0064182A" w:rsidRDefault="0064182A" w:rsidP="0064182A">
      <w:pPr>
        <w:spacing w:after="71"/>
        <w:ind w:left="284" w:right="0" w:firstLine="0"/>
        <w:jc w:val="left"/>
      </w:pPr>
    </w:p>
    <w:p w14:paraId="1211CAE0" w14:textId="77777777" w:rsidR="00B24F6D" w:rsidRDefault="00EA2748">
      <w:pPr>
        <w:pStyle w:val="Heading1"/>
        <w:ind w:left="202" w:right="1" w:hanging="202"/>
      </w:pPr>
      <w:r>
        <w:t xml:space="preserve">УСЛОВИ УЧЕШЋА </w:t>
      </w:r>
    </w:p>
    <w:p w14:paraId="4FA0BE9A" w14:textId="77777777" w:rsidR="006B54E2" w:rsidRDefault="006B54E2" w:rsidP="006B54E2">
      <w:pPr>
        <w:rPr>
          <w:lang w:val="sr-Cyrl-RS"/>
        </w:rPr>
      </w:pPr>
    </w:p>
    <w:p w14:paraId="41B620BC" w14:textId="77777777" w:rsidR="0064182A" w:rsidRPr="0064182A" w:rsidRDefault="0064182A" w:rsidP="006B54E2">
      <w:pPr>
        <w:rPr>
          <w:lang w:val="sr-Cyrl-RS"/>
        </w:rPr>
      </w:pPr>
    </w:p>
    <w:p w14:paraId="64BD01DE" w14:textId="77777777" w:rsidR="00B24F6D" w:rsidRDefault="00EA2748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14:paraId="41FD9F61" w14:textId="77777777" w:rsidR="00B24F6D" w:rsidRDefault="00EA2748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14:paraId="39D81E23" w14:textId="77777777" w:rsidR="00B24F6D" w:rsidRDefault="00EA2748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14:paraId="3308ECA6" w14:textId="77777777" w:rsidR="00B24F6D" w:rsidRDefault="00EA2748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14:paraId="786B5E2A" w14:textId="77777777" w:rsidR="00B24F6D" w:rsidRDefault="00EA2748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14:paraId="4A08647F" w14:textId="77777777" w:rsidR="00B24F6D" w:rsidRDefault="00EA2748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14:paraId="3F044410" w14:textId="77777777" w:rsidR="00B24F6D" w:rsidRDefault="00EA2748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14:paraId="21B3F12E" w14:textId="77777777" w:rsidR="00B24F6D" w:rsidRDefault="00EA2748">
      <w:pPr>
        <w:spacing w:after="28"/>
        <w:ind w:left="-5" w:right="1"/>
      </w:pPr>
      <w:r>
        <w:t xml:space="preserve">и испуњава следеће услове: </w:t>
      </w:r>
    </w:p>
    <w:p w14:paraId="0F38439C" w14:textId="77777777" w:rsidR="00B24F6D" w:rsidRDefault="00EA2748">
      <w:pPr>
        <w:numPr>
          <w:ilvl w:val="0"/>
          <w:numId w:val="4"/>
        </w:numPr>
        <w:spacing w:after="25"/>
        <w:ind w:right="1" w:hanging="360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7C867F9A" w14:textId="77777777" w:rsidR="00B24F6D" w:rsidRDefault="00EA2748">
      <w:pPr>
        <w:numPr>
          <w:ilvl w:val="0"/>
          <w:numId w:val="4"/>
        </w:numPr>
        <w:ind w:right="1" w:hanging="360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14:paraId="4EDA1F2C" w14:textId="77777777" w:rsidR="00B24F6D" w:rsidRDefault="00EA2748">
      <w:pPr>
        <w:spacing w:after="26"/>
        <w:ind w:left="370" w:right="1"/>
      </w:pPr>
      <w:r>
        <w:t xml:space="preserve">обављања приправничког стажа, односно полагања стручног испита; </w:t>
      </w:r>
    </w:p>
    <w:p w14:paraId="20EAA7F0" w14:textId="77777777" w:rsidR="00B24F6D" w:rsidRDefault="00EA2748">
      <w:pPr>
        <w:numPr>
          <w:ilvl w:val="0"/>
          <w:numId w:val="4"/>
        </w:numPr>
        <w:spacing w:after="25"/>
        <w:ind w:right="1" w:hanging="360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14:paraId="65396A91" w14:textId="77777777" w:rsidR="00B24F6D" w:rsidRDefault="00EA2748">
      <w:pPr>
        <w:numPr>
          <w:ilvl w:val="0"/>
          <w:numId w:val="4"/>
        </w:numPr>
        <w:ind w:right="1" w:hanging="360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</w:t>
      </w:r>
      <w:r>
        <w:lastRenderedPageBreak/>
        <w:t xml:space="preserve">месечним фондом радних сати) који је најмање истог нивоа квалификације као и незапослени и испуњава следеће услове:  </w:t>
      </w:r>
    </w:p>
    <w:p w14:paraId="66BA2858" w14:textId="77777777" w:rsidR="00B24F6D" w:rsidRDefault="00EA2748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14:paraId="0EAAB8D9" w14:textId="77777777" w:rsidR="00B24F6D" w:rsidRDefault="00EA2748">
      <w:pPr>
        <w:numPr>
          <w:ilvl w:val="1"/>
          <w:numId w:val="4"/>
        </w:numPr>
        <w:ind w:right="1" w:hanging="281"/>
      </w:pPr>
      <w:r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14:paraId="4682207E" w14:textId="77777777" w:rsidR="00B24F6D" w:rsidRDefault="00EA2748">
      <w:pPr>
        <w:numPr>
          <w:ilvl w:val="0"/>
          <w:numId w:val="4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14:paraId="09255C71" w14:textId="77777777" w:rsidR="00B24F6D" w:rsidRDefault="00EA2748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14:paraId="79580648" w14:textId="77777777" w:rsidR="00B24F6D" w:rsidRDefault="00EA2748">
      <w:pPr>
        <w:ind w:left="-5" w:right="1"/>
      </w:pPr>
      <w:r>
        <w:t xml:space="preserve">У меру се укључују лица под условом да: </w:t>
      </w:r>
    </w:p>
    <w:p w14:paraId="40F5F0F1" w14:textId="77777777" w:rsidR="00B24F6D" w:rsidRDefault="00EA2748">
      <w:pPr>
        <w:numPr>
          <w:ilvl w:val="0"/>
          <w:numId w:val="5"/>
        </w:numPr>
        <w:ind w:right="1" w:hanging="360"/>
      </w:pPr>
      <w:r>
        <w:t>имају статус незапосленог лица, које се воде на евиденцији незапослених Националне службе</w:t>
      </w:r>
      <w:r w:rsidR="00F96DEE">
        <w:rPr>
          <w:lang w:val="sr-Cyrl-RS"/>
        </w:rPr>
        <w:t xml:space="preserve">-Филијале Краљево </w:t>
      </w:r>
      <w:r>
        <w:t xml:space="preserve">,  </w:t>
      </w:r>
    </w:p>
    <w:p w14:paraId="36291FE6" w14:textId="77777777" w:rsidR="00B24F6D" w:rsidRDefault="00EA2748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14:paraId="62B985EE" w14:textId="77777777" w:rsidR="00B24F6D" w:rsidRDefault="00EA2748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14:paraId="0253F154" w14:textId="77777777" w:rsidR="00B24F6D" w:rsidRDefault="00EA2748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исксутва за стицање услова за полагање стручног/приправничког испита, </w:t>
      </w:r>
    </w:p>
    <w:p w14:paraId="695DCC46" w14:textId="77777777" w:rsidR="00B24F6D" w:rsidRDefault="00EA2748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14:paraId="4E729271" w14:textId="77777777" w:rsidR="00B24F6D" w:rsidRDefault="00EA2748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1C68D0F2" w14:textId="77777777" w:rsidR="00B24F6D" w:rsidRDefault="00EA2748">
      <w:pPr>
        <w:spacing w:after="245"/>
        <w:ind w:left="-5" w:right="0"/>
        <w:jc w:val="left"/>
        <w:rPr>
          <w:b/>
        </w:rPr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14:paraId="758C2592" w14:textId="77777777" w:rsidR="0064182A" w:rsidRDefault="0064182A">
      <w:pPr>
        <w:spacing w:after="245"/>
        <w:ind w:left="-5" w:right="0"/>
        <w:jc w:val="left"/>
      </w:pPr>
    </w:p>
    <w:p w14:paraId="7C2489DC" w14:textId="77777777" w:rsidR="00B24F6D" w:rsidRDefault="00EA2748">
      <w:pPr>
        <w:pStyle w:val="Heading1"/>
        <w:ind w:left="264" w:right="5" w:hanging="264"/>
      </w:pPr>
      <w:r>
        <w:t xml:space="preserve">ПОДНОШЕЊЕ ЗАХТЕВА </w:t>
      </w:r>
    </w:p>
    <w:p w14:paraId="20C9B4BC" w14:textId="77777777" w:rsidR="006B54E2" w:rsidRDefault="006B54E2" w:rsidP="006B54E2">
      <w:pPr>
        <w:rPr>
          <w:lang w:val="sr-Cyrl-RS"/>
        </w:rPr>
      </w:pPr>
    </w:p>
    <w:p w14:paraId="50373F8C" w14:textId="77777777" w:rsidR="0064182A" w:rsidRPr="0064182A" w:rsidRDefault="0064182A" w:rsidP="006B54E2">
      <w:pPr>
        <w:rPr>
          <w:lang w:val="sr-Cyrl-RS"/>
        </w:rPr>
      </w:pPr>
    </w:p>
    <w:p w14:paraId="752754DA" w14:textId="77777777" w:rsidR="00B24F6D" w:rsidRDefault="00EA2748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14:paraId="00EF371F" w14:textId="77777777" w:rsidR="00B24F6D" w:rsidRDefault="00EA2748">
      <w:pPr>
        <w:numPr>
          <w:ilvl w:val="0"/>
          <w:numId w:val="6"/>
        </w:numPr>
        <w:ind w:right="1" w:hanging="360"/>
      </w:pPr>
      <w:r>
        <w:t xml:space="preserve">захтев за учешће у мери на прописаном обрасцу Националне службе; </w:t>
      </w:r>
    </w:p>
    <w:p w14:paraId="7422408E" w14:textId="77777777" w:rsidR="00B24F6D" w:rsidRDefault="00EA2748">
      <w:pPr>
        <w:numPr>
          <w:ilvl w:val="0"/>
          <w:numId w:val="6"/>
        </w:numPr>
        <w:spacing w:after="26"/>
        <w:ind w:right="1" w:hanging="360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14:paraId="61136C70" w14:textId="77777777" w:rsidR="00B24F6D" w:rsidRDefault="00EA2748">
      <w:pPr>
        <w:numPr>
          <w:ilvl w:val="0"/>
          <w:numId w:val="6"/>
        </w:numPr>
        <w:spacing w:after="28"/>
        <w:ind w:right="1" w:hanging="360"/>
      </w:pPr>
      <w:r>
        <w:lastRenderedPageBreak/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14:paraId="4133FCCC" w14:textId="77777777" w:rsidR="00B24F6D" w:rsidRDefault="00EA2748">
      <w:pPr>
        <w:numPr>
          <w:ilvl w:val="0"/>
          <w:numId w:val="6"/>
        </w:numPr>
        <w:spacing w:after="26"/>
        <w:ind w:right="1" w:hanging="360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14:paraId="0275FE79" w14:textId="77777777" w:rsidR="00B24F6D" w:rsidRDefault="00EA2748" w:rsidP="006B7C96">
      <w:pPr>
        <w:numPr>
          <w:ilvl w:val="0"/>
          <w:numId w:val="6"/>
        </w:numPr>
        <w:spacing w:after="89"/>
        <w:ind w:left="368" w:right="1" w:hanging="360"/>
      </w:pPr>
      <w:r>
        <w:t xml:space="preserve">доказ </w:t>
      </w:r>
      <w:r>
        <w:tab/>
        <w:t xml:space="preserve">о </w:t>
      </w:r>
      <w:r>
        <w:tab/>
        <w:t xml:space="preserve">квалификацијама </w:t>
      </w:r>
      <w:r>
        <w:tab/>
        <w:t xml:space="preserve">ментора </w:t>
      </w:r>
      <w:r>
        <w:tab/>
        <w:t xml:space="preserve">за </w:t>
      </w:r>
      <w:r>
        <w:tab/>
        <w:t xml:space="preserve">стручно </w:t>
      </w:r>
      <w:r>
        <w:tab/>
        <w:t xml:space="preserve">оспособљавање </w:t>
      </w:r>
      <w:r>
        <w:tab/>
        <w:t xml:space="preserve">лица (диплома/уверење/лиценца). </w:t>
      </w:r>
    </w:p>
    <w:p w14:paraId="03B00BB4" w14:textId="77777777" w:rsidR="00B24F6D" w:rsidRDefault="00EA2748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13BD9E29" w14:textId="77777777" w:rsidR="00B24F6D" w:rsidRDefault="00EA2748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14:paraId="6C6943FA" w14:textId="77777777" w:rsidR="00B24F6D" w:rsidRDefault="00EA2748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14:paraId="1D61CE83" w14:textId="77777777" w:rsidR="00B24F6D" w:rsidRDefault="00EA2748">
      <w:pPr>
        <w:spacing w:after="249"/>
        <w:ind w:left="-5" w:right="1"/>
      </w:pPr>
      <w:r>
        <w:t>Захтев за учешће у мери подноси се Национaлн</w:t>
      </w:r>
      <w:r w:rsidR="00F96DEE">
        <w:rPr>
          <w:lang w:val="sr-Cyrl-RS"/>
        </w:rPr>
        <w:t xml:space="preserve">ој </w:t>
      </w:r>
      <w:r>
        <w:t>служб</w:t>
      </w:r>
      <w:r w:rsidR="00F96DEE">
        <w:rPr>
          <w:lang w:val="sr-Cyrl-RS"/>
        </w:rPr>
        <w:t>и –Филијали Краљево</w:t>
      </w:r>
      <w:r>
        <w:t xml:space="preserve">, непосредно, путем поште или електронским путем, на прописаном обрасцу који се може добити у свакој организационој јединици Национaлне службе или преузети са сајта www.nsz.gov.rs. </w:t>
      </w:r>
    </w:p>
    <w:p w14:paraId="37575261" w14:textId="77777777" w:rsidR="0064182A" w:rsidRDefault="0064182A">
      <w:pPr>
        <w:spacing w:after="249"/>
        <w:ind w:left="-5" w:right="1"/>
      </w:pPr>
    </w:p>
    <w:p w14:paraId="7EA20760" w14:textId="77777777" w:rsidR="0064182A" w:rsidRDefault="0064182A">
      <w:pPr>
        <w:spacing w:after="249"/>
        <w:ind w:left="-5" w:right="1"/>
      </w:pPr>
    </w:p>
    <w:p w14:paraId="4C3C3D0C" w14:textId="77777777" w:rsidR="00B24F6D" w:rsidRDefault="00EA2748">
      <w:pPr>
        <w:pStyle w:val="Heading1"/>
        <w:ind w:left="294" w:right="8" w:hanging="294"/>
      </w:pPr>
      <w:r>
        <w:t xml:space="preserve">ДОНОШЕЊЕ ОДЛУКЕ </w:t>
      </w:r>
    </w:p>
    <w:p w14:paraId="3DFEDDCF" w14:textId="77777777" w:rsidR="006B54E2" w:rsidRDefault="006B54E2" w:rsidP="006B54E2"/>
    <w:p w14:paraId="48317CF1" w14:textId="77777777" w:rsidR="0064182A" w:rsidRPr="006B54E2" w:rsidRDefault="0064182A" w:rsidP="006B54E2"/>
    <w:p w14:paraId="75902FFA" w14:textId="77777777" w:rsidR="00B24F6D" w:rsidRDefault="00EA2748">
      <w:pPr>
        <w:ind w:left="-5" w:right="1"/>
        <w:rPr>
          <w:b/>
        </w:rPr>
      </w:pPr>
      <w:r>
        <w:t>Одлука о спровођењу мере доноси се на основу провере испуњености услова из Јавног позива, бодовања и рангирања по</w:t>
      </w:r>
      <w:r w:rsidR="005209F2">
        <w:t>днетог захтева за учешће у мери,</w:t>
      </w:r>
      <w:r w:rsidR="005209F2">
        <w:rPr>
          <w:lang w:val="sr-Cyrl-RS"/>
        </w:rPr>
        <w:t>у року од 30 дана од подношења захтева.</w:t>
      </w:r>
      <w:r>
        <w:t xml:space="preserve">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14:paraId="378D8B99" w14:textId="77777777" w:rsidR="000338DF" w:rsidRDefault="000338DF">
      <w:pPr>
        <w:ind w:left="-5" w:right="1"/>
      </w:pPr>
    </w:p>
    <w:p w14:paraId="4C313723" w14:textId="77777777" w:rsidR="00224FB3" w:rsidRPr="00337AF4" w:rsidRDefault="00224FB3" w:rsidP="00224FB3">
      <w:pPr>
        <w:spacing w:after="87"/>
        <w:ind w:left="-5" w:right="66"/>
        <w:rPr>
          <w:lang w:val="sr-Cyrl-RS"/>
        </w:rPr>
      </w:pPr>
      <w:r>
        <w:t xml:space="preserve">Одлуку о </w:t>
      </w:r>
      <w:r w:rsidR="000C01BC">
        <w:rPr>
          <w:lang w:val="sr-Cyrl-RS"/>
        </w:rPr>
        <w:t xml:space="preserve">спровођењу мере </w:t>
      </w:r>
      <w:r>
        <w:t xml:space="preserve">доноси директор филијале Националне службе по овлашћењу директора Националне службе или други запослени којег овласти директор Националне службе по </w:t>
      </w:r>
      <w:r>
        <w:rPr>
          <w:lang w:val="sr-Cyrl-RS"/>
        </w:rPr>
        <w:t>добијању мишљења</w:t>
      </w:r>
      <w:r w:rsidR="00C704C7">
        <w:rPr>
          <w:lang w:val="sr-Cyrl-RS"/>
        </w:rPr>
        <w:t xml:space="preserve"> Л</w:t>
      </w:r>
      <w:r>
        <w:rPr>
          <w:lang w:val="sr-Cyrl-RS"/>
        </w:rPr>
        <w:t>окалног савета за запошљавање града Краљева.</w:t>
      </w:r>
    </w:p>
    <w:p w14:paraId="171D094B" w14:textId="77777777" w:rsidR="00224FB3" w:rsidRDefault="00224FB3" w:rsidP="00224FB3">
      <w:pPr>
        <w:ind w:left="-5" w:right="66"/>
      </w:pPr>
      <w:r>
        <w:t xml:space="preserve">Списак одобрених </w:t>
      </w:r>
      <w:r w:rsidR="000C01BC">
        <w:rPr>
          <w:lang w:val="sr-Cyrl-RS"/>
        </w:rPr>
        <w:t xml:space="preserve">захтева за спровођење мере </w:t>
      </w:r>
      <w:r>
        <w:t xml:space="preserve">објављује се на огласној табли надлежне </w:t>
      </w:r>
      <w:r w:rsidR="006B54E2">
        <w:rPr>
          <w:lang w:val="sr-Cyrl-RS"/>
        </w:rPr>
        <w:t>организационе јединице Националне службе.</w:t>
      </w:r>
      <w:r>
        <w:t xml:space="preserve">  </w:t>
      </w:r>
    </w:p>
    <w:p w14:paraId="4FFA31FA" w14:textId="77777777" w:rsidR="006B54E2" w:rsidRDefault="006B54E2">
      <w:pPr>
        <w:spacing w:after="132"/>
        <w:ind w:left="-5" w:right="0"/>
        <w:jc w:val="left"/>
        <w:rPr>
          <w:b/>
          <w:lang w:val="sr-Cyrl-RS"/>
        </w:rPr>
      </w:pPr>
    </w:p>
    <w:p w14:paraId="4CF88E86" w14:textId="77777777" w:rsidR="0064182A" w:rsidRPr="0064182A" w:rsidRDefault="0064182A">
      <w:pPr>
        <w:spacing w:after="132"/>
        <w:ind w:left="-5" w:right="0"/>
        <w:jc w:val="left"/>
        <w:rPr>
          <w:b/>
          <w:lang w:val="sr-Cyrl-RS"/>
        </w:rPr>
      </w:pPr>
    </w:p>
    <w:p w14:paraId="3336A27C" w14:textId="77777777" w:rsidR="0064182A" w:rsidRDefault="0064182A">
      <w:pPr>
        <w:spacing w:after="132"/>
        <w:ind w:left="-5" w:right="0"/>
        <w:jc w:val="left"/>
        <w:rPr>
          <w:b/>
        </w:rPr>
      </w:pPr>
    </w:p>
    <w:p w14:paraId="4C5C1258" w14:textId="77777777" w:rsidR="00B24F6D" w:rsidRDefault="00EA2748">
      <w:pPr>
        <w:spacing w:after="132"/>
        <w:ind w:left="-5" w:right="0"/>
        <w:jc w:val="left"/>
        <w:rPr>
          <w:b/>
        </w:rPr>
      </w:pPr>
      <w:r>
        <w:rPr>
          <w:b/>
        </w:rPr>
        <w:lastRenderedPageBreak/>
        <w:t xml:space="preserve">Бодовање поднетих захтева </w:t>
      </w:r>
    </w:p>
    <w:p w14:paraId="0338A199" w14:textId="77777777" w:rsidR="00B24F6D" w:rsidRDefault="00EA2748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716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4318"/>
        <w:gridCol w:w="1134"/>
      </w:tblGrid>
      <w:tr w:rsidR="00B24F6D" w14:paraId="003892F6" w14:textId="77777777" w:rsidTr="006B54E2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E9C2614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D8949" w14:textId="77777777" w:rsidR="00B24F6D" w:rsidRDefault="00EA2748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B24F6D" w14:paraId="09FEEDBE" w14:textId="77777777" w:rsidTr="006B54E2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6A87E4" w14:textId="77777777" w:rsidR="00B24F6D" w:rsidRDefault="00EA274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EBE2DD" w14:textId="77777777" w:rsidR="00B24F6D" w:rsidRDefault="00EA274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B0080" w14:textId="77777777" w:rsidR="00B24F6D" w:rsidRDefault="00EA2748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B24F6D" w14:paraId="667E3A0B" w14:textId="77777777" w:rsidTr="006B54E2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5131" w14:textId="77777777" w:rsidR="00B24F6D" w:rsidRDefault="00EA274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7CFE" w14:textId="77777777" w:rsidR="00B24F6D" w:rsidRDefault="00EA27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2552" w14:textId="77777777" w:rsidR="00B24F6D" w:rsidRDefault="00EA2748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14:paraId="133A76CF" w14:textId="77777777" w:rsidR="00B24F6D" w:rsidRDefault="00EA2748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44ECA9A2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7BCD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B24F6D" w14:paraId="4EEB9A13" w14:textId="77777777" w:rsidTr="006B54E2">
        <w:trPr>
          <w:trHeight w:val="15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59848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FC54C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9E7E" w14:textId="77777777" w:rsidR="00B24F6D" w:rsidRDefault="00EA2748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68BD3637" w14:textId="77777777" w:rsidR="00B24F6D" w:rsidRDefault="00EA2748">
            <w:pPr>
              <w:spacing w:after="0" w:line="259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5D225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B24F6D" w14:paraId="40089D13" w14:textId="77777777" w:rsidTr="006B54E2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B36D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455A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3EA0" w14:textId="77777777" w:rsidR="00B24F6D" w:rsidRDefault="00EA2748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5B764B0D" w14:textId="77777777" w:rsidR="00B24F6D" w:rsidRDefault="00EA2748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642A2423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3A91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B24F6D" w14:paraId="0F0A1F00" w14:textId="77777777" w:rsidTr="006B54E2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B7EC" w14:textId="77777777" w:rsidR="00B24F6D" w:rsidRDefault="00EA274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A04B" w14:textId="77777777" w:rsidR="00B24F6D" w:rsidRDefault="00EA2748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22A2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5BF9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B24F6D" w14:paraId="45591434" w14:textId="77777777" w:rsidTr="006B54E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3F7AD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175EC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C2E9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5F3A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B24F6D" w14:paraId="55F0E5DA" w14:textId="77777777" w:rsidTr="006B54E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8EA75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73CA2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DA2F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13EA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B24F6D" w14:paraId="04923ECB" w14:textId="77777777" w:rsidTr="006B54E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C0FA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F60F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82FA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8F75" w14:textId="77777777" w:rsidR="00B24F6D" w:rsidRDefault="00EA274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B24F6D" w14:paraId="64D903C5" w14:textId="77777777" w:rsidTr="006B54E2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991" w14:textId="77777777" w:rsidR="00B24F6D" w:rsidRDefault="00EA274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05E1" w14:textId="77777777" w:rsidR="00B24F6D" w:rsidRDefault="00EA2748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14:paraId="56835949" w14:textId="77777777" w:rsidR="00B24F6D" w:rsidRDefault="00EA274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</w:t>
            </w:r>
            <w:r w:rsidR="00C157CC">
              <w:rPr>
                <w:b/>
                <w:sz w:val="20"/>
              </w:rPr>
              <w:t>стручне праксе*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297A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ECA2" w14:textId="77777777" w:rsidR="00B24F6D" w:rsidRDefault="00EA27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EF59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B24F6D" w14:paraId="696668FB" w14:textId="77777777" w:rsidTr="006B54E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27F9E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96D58B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B2D29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3472" w14:textId="77777777" w:rsidR="00B24F6D" w:rsidRDefault="00EA27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B5E2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B24F6D" w14:paraId="205030C6" w14:textId="77777777" w:rsidTr="006B54E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642C6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C5462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51F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D0EF" w14:textId="77777777" w:rsidR="00B24F6D" w:rsidRDefault="00EA27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1CEA" w14:textId="77777777" w:rsidR="00B24F6D" w:rsidRDefault="00EA274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B24F6D" w14:paraId="12FCE59B" w14:textId="77777777" w:rsidTr="006B54E2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BE7C2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6D06D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9BFE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A88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B24F6D" w14:paraId="16D133F3" w14:textId="77777777" w:rsidTr="006B54E2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8C1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57E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2125" w14:textId="77777777" w:rsidR="00B24F6D" w:rsidRDefault="00EA274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887E" w14:textId="77777777" w:rsidR="00B24F6D" w:rsidRDefault="00EA274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B24F6D" w14:paraId="08CA4385" w14:textId="77777777" w:rsidTr="006B54E2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2B396" w14:textId="77777777" w:rsidR="00B24F6D" w:rsidRDefault="00B24F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0782E" w14:textId="77777777" w:rsidR="00B24F6D" w:rsidRDefault="00EA2748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4BC3" w14:textId="77777777" w:rsidR="00B24F6D" w:rsidRDefault="00B24F6D" w:rsidP="00C157CC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right="108"/>
              <w:jc w:val="center"/>
            </w:pPr>
          </w:p>
        </w:tc>
      </w:tr>
    </w:tbl>
    <w:p w14:paraId="528D0A53" w14:textId="6617FDD0" w:rsidR="00B24F6D" w:rsidRDefault="00C157CC" w:rsidP="00C157CC">
      <w:pPr>
        <w:spacing w:after="135" w:line="259" w:lineRule="auto"/>
        <w:ind w:right="-9"/>
      </w:pPr>
      <w:r>
        <w:rPr>
          <w:sz w:val="20"/>
          <w:lang w:val="sr-Cyrl-RS"/>
        </w:rPr>
        <w:t>*</w:t>
      </w:r>
      <w:r w:rsidR="00EA2748" w:rsidRPr="00C157CC">
        <w:rPr>
          <w:sz w:val="20"/>
        </w:rPr>
        <w:t>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202</w:t>
      </w:r>
      <w:r w:rsidR="0064182A">
        <w:rPr>
          <w:sz w:val="20"/>
          <w:lang w:val="sr-Cyrl-RS"/>
        </w:rPr>
        <w:t>2</w:t>
      </w:r>
      <w:r w:rsidR="00EA2748" w:rsidRPr="00C157CC">
        <w:rPr>
          <w:sz w:val="20"/>
        </w:rPr>
        <w:t>, 202</w:t>
      </w:r>
      <w:r w:rsidR="0064182A">
        <w:rPr>
          <w:sz w:val="20"/>
          <w:lang w:val="sr-Cyrl-RS"/>
        </w:rPr>
        <w:t>3</w:t>
      </w:r>
      <w:r w:rsidR="00EA2748" w:rsidRPr="00C157CC">
        <w:rPr>
          <w:sz w:val="20"/>
        </w:rPr>
        <w:t>. и 202</w:t>
      </w:r>
      <w:r w:rsidR="0064182A">
        <w:rPr>
          <w:sz w:val="20"/>
          <w:lang w:val="sr-Cyrl-RS"/>
        </w:rPr>
        <w:t>4</w:t>
      </w:r>
      <w:r w:rsidR="00EA2748" w:rsidRPr="00C157CC">
        <w:rPr>
          <w:sz w:val="20"/>
        </w:rPr>
        <w:t xml:space="preserve">. години, коју је финансирала делимично или у целости Национална служба.  </w:t>
      </w:r>
    </w:p>
    <w:p w14:paraId="07D1F729" w14:textId="77777777" w:rsidR="00B24F6D" w:rsidRDefault="00EA2748">
      <w:pPr>
        <w:spacing w:after="135" w:line="259" w:lineRule="auto"/>
        <w:ind w:left="-5" w:right="-9"/>
      </w:pPr>
      <w:r>
        <w:rPr>
          <w:sz w:val="20"/>
        </w:rPr>
        <w:lastRenderedPageBreak/>
        <w:t xml:space="preserve">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1D038DAE" w14:textId="77777777" w:rsidR="00B24F6D" w:rsidRDefault="00EA2748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14:paraId="2C5EFF04" w14:textId="77777777" w:rsidR="00B24F6D" w:rsidRDefault="00EA2748">
      <w:pPr>
        <w:spacing w:after="131"/>
        <w:ind w:left="-5" w:right="1"/>
      </w:pPr>
      <w:r>
        <w:t xml:space="preserve">Ранг листа објављује се на огласној табли надлежне филијале. </w:t>
      </w:r>
    </w:p>
    <w:p w14:paraId="5369F5C6" w14:textId="77777777" w:rsidR="00B24F6D" w:rsidRDefault="00EA2748">
      <w:pPr>
        <w:spacing w:after="83"/>
        <w:ind w:left="-5" w:right="1"/>
      </w:pPr>
      <w:r>
        <w:rPr>
          <w:b/>
        </w:rPr>
        <w:t xml:space="preserve">Динамика одлучивања </w:t>
      </w: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14:paraId="2306850C" w14:textId="77777777" w:rsidR="00B24F6D" w:rsidRDefault="00EA2748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14:paraId="4C2AE836" w14:textId="77777777" w:rsidR="00B24F6D" w:rsidRDefault="00EA2748" w:rsidP="006B54E2">
      <w:pPr>
        <w:pStyle w:val="Heading1"/>
        <w:spacing w:after="221"/>
        <w:ind w:left="228" w:right="0" w:hanging="228"/>
      </w:pPr>
      <w:r>
        <w:t>ЗАКЉУЧИВАЊЕ УГОВОРА</w:t>
      </w:r>
    </w:p>
    <w:p w14:paraId="251B4B11" w14:textId="77777777" w:rsidR="006B54E2" w:rsidRPr="006B54E2" w:rsidRDefault="006B54E2" w:rsidP="006B54E2"/>
    <w:p w14:paraId="231B90C9" w14:textId="77777777" w:rsidR="00B24F6D" w:rsidRDefault="00EA2748">
      <w:pPr>
        <w:spacing w:after="89"/>
        <w:ind w:left="-5" w:right="1"/>
      </w:pPr>
      <w:r>
        <w:t xml:space="preserve">Рок за реализацију одлуке о спровођењу мере, односно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 и послодавца, односно незапосленог, морају бити закључени до краја календарске године. </w:t>
      </w:r>
    </w:p>
    <w:p w14:paraId="738E3F0A" w14:textId="77777777" w:rsidR="00B24F6D" w:rsidRDefault="00EA2748">
      <w:pPr>
        <w:spacing w:after="132"/>
        <w:ind w:left="-5" w:right="1"/>
      </w:pPr>
      <w:r>
        <w:t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</w:t>
      </w:r>
      <w:r w:rsidR="00C157CC">
        <w:rPr>
          <w:lang w:val="sr-Cyrl-RS"/>
        </w:rPr>
        <w:t xml:space="preserve"> и град Краљево 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14:paraId="33156289" w14:textId="77777777" w:rsidR="00B24F6D" w:rsidRDefault="00EA2748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14:paraId="5671FE01" w14:textId="77777777" w:rsidR="00B24F6D" w:rsidRDefault="00EA2748">
      <w:pPr>
        <w:pStyle w:val="Heading1"/>
        <w:ind w:left="295" w:right="5" w:hanging="295"/>
      </w:pPr>
      <w:r>
        <w:t xml:space="preserve">ОБАВЕЗЕ ИЗ УГОВОРА </w:t>
      </w:r>
    </w:p>
    <w:p w14:paraId="6E2A5D34" w14:textId="77777777" w:rsidR="006B54E2" w:rsidRPr="006B54E2" w:rsidRDefault="006B54E2" w:rsidP="006B54E2"/>
    <w:p w14:paraId="6A4682DB" w14:textId="77777777" w:rsidR="00B24F6D" w:rsidRDefault="00EA2748">
      <w:pPr>
        <w:ind w:left="-5" w:right="1"/>
      </w:pPr>
      <w:r>
        <w:t xml:space="preserve">Послодавац је у обавези да: </w:t>
      </w:r>
    </w:p>
    <w:p w14:paraId="2E170C36" w14:textId="77777777" w:rsidR="000C01BC" w:rsidRDefault="00EA2748">
      <w:pPr>
        <w:numPr>
          <w:ilvl w:val="0"/>
          <w:numId w:val="7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</w:p>
    <w:p w14:paraId="453C48BC" w14:textId="77777777" w:rsidR="00B24F6D" w:rsidRDefault="00EA2748">
      <w:pPr>
        <w:numPr>
          <w:ilvl w:val="0"/>
          <w:numId w:val="7"/>
        </w:numPr>
        <w:spacing w:after="26"/>
        <w:ind w:right="1" w:hanging="360"/>
      </w:pPr>
      <w:r>
        <w:t xml:space="preserve">доставља Националној служби извештаје о присутности лица на стручној пракси, у складу са уговором; </w:t>
      </w:r>
    </w:p>
    <w:p w14:paraId="34BF3B53" w14:textId="77777777" w:rsidR="00B24F6D" w:rsidRDefault="00EA2748">
      <w:pPr>
        <w:numPr>
          <w:ilvl w:val="0"/>
          <w:numId w:val="7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14:paraId="2753AFA1" w14:textId="77777777" w:rsidR="00B24F6D" w:rsidRDefault="00EA2748">
      <w:pPr>
        <w:numPr>
          <w:ilvl w:val="0"/>
          <w:numId w:val="7"/>
        </w:numPr>
        <w:spacing w:after="25"/>
        <w:ind w:right="1" w:hanging="360"/>
      </w:pPr>
      <w:r>
        <w:lastRenderedPageBreak/>
        <w:t xml:space="preserve">изда потврду о обављеној стручној пракси, односно положеном стручном или приправничком испиту; </w:t>
      </w:r>
    </w:p>
    <w:p w14:paraId="50856A1C" w14:textId="77777777" w:rsidR="00B24F6D" w:rsidRDefault="00EA2748">
      <w:pPr>
        <w:numPr>
          <w:ilvl w:val="0"/>
          <w:numId w:val="7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14:paraId="29449DF9" w14:textId="77777777" w:rsidR="00B24F6D" w:rsidRDefault="00EA2748">
      <w:pPr>
        <w:numPr>
          <w:ilvl w:val="0"/>
          <w:numId w:val="7"/>
        </w:numPr>
        <w:spacing w:after="86"/>
        <w:ind w:right="1" w:hanging="360"/>
      </w:pPr>
      <w:r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14:paraId="486D1F37" w14:textId="77777777" w:rsidR="00B24F6D" w:rsidRDefault="00EA2748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14:paraId="1D535EF1" w14:textId="77777777" w:rsidR="005209F2" w:rsidRDefault="005209F2">
      <w:pPr>
        <w:spacing w:after="247"/>
        <w:ind w:left="-5" w:right="1"/>
      </w:pPr>
    </w:p>
    <w:p w14:paraId="226E14DA" w14:textId="77777777" w:rsidR="00B24F6D" w:rsidRDefault="00EA2748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14:paraId="7422A5BE" w14:textId="77777777" w:rsidR="006B54E2" w:rsidRPr="006B54E2" w:rsidRDefault="006B54E2" w:rsidP="006B54E2"/>
    <w:p w14:paraId="703D4CDA" w14:textId="77777777" w:rsidR="00B24F6D" w:rsidRDefault="00EA2748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7ABA3782" w14:textId="77777777" w:rsidR="00B24F6D" w:rsidRDefault="00EA2748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54F08138" w14:textId="77777777" w:rsidR="00B24F6D" w:rsidRDefault="00EA2748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299A1916" w14:textId="77777777" w:rsidR="00B24F6D" w:rsidRDefault="00EA2748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17C12F5F" w14:textId="77777777" w:rsidR="00B24F6D" w:rsidRDefault="00EA2748">
      <w:pPr>
        <w:pStyle w:val="Heading1"/>
        <w:ind w:left="430" w:right="4" w:hanging="430"/>
      </w:pPr>
      <w:r>
        <w:t xml:space="preserve">ОСТАЛЕ ИНФОРМАЦИЈЕ </w:t>
      </w:r>
    </w:p>
    <w:p w14:paraId="694302D6" w14:textId="77777777" w:rsidR="006B54E2" w:rsidRPr="006B54E2" w:rsidRDefault="006B54E2" w:rsidP="006B54E2"/>
    <w:p w14:paraId="4AD0B5D7" w14:textId="6230C38D" w:rsidR="00B24F6D" w:rsidRDefault="00EA2748">
      <w:pPr>
        <w:spacing w:after="89"/>
        <w:ind w:left="-5" w:right="1"/>
      </w:pPr>
      <w:r>
        <w:t>Информације о мери могу се добити у Националн</w:t>
      </w:r>
      <w:r w:rsidR="00C157CC">
        <w:rPr>
          <w:lang w:val="sr-Cyrl-RS"/>
        </w:rPr>
        <w:t xml:space="preserve">ој </w:t>
      </w:r>
      <w:r>
        <w:t xml:space="preserve"> служб</w:t>
      </w:r>
      <w:r w:rsidR="00C157CC">
        <w:rPr>
          <w:lang w:val="sr-Cyrl-RS"/>
        </w:rPr>
        <w:t>и- Филијали Краљево</w:t>
      </w:r>
      <w:r>
        <w:t>,</w:t>
      </w:r>
      <w:r w:rsidR="00C157CC">
        <w:rPr>
          <w:lang w:val="sr-Cyrl-RS"/>
        </w:rPr>
        <w:t xml:space="preserve"> на бројеве телефона  036/302-000</w:t>
      </w:r>
      <w:r w:rsidR="0064182A">
        <w:rPr>
          <w:lang w:val="sr-Cyrl-RS"/>
        </w:rPr>
        <w:t xml:space="preserve"> и 036/302-057</w:t>
      </w:r>
      <w:r>
        <w:t xml:space="preserve"> или на сајту </w:t>
      </w:r>
      <w:hyperlink r:id="rId8">
        <w:r>
          <w:rPr>
            <w:color w:val="0000FF"/>
            <w:u w:val="single" w:color="0000FF"/>
          </w:rPr>
          <w:t>www.nsz.gov.rs</w:t>
        </w:r>
      </w:hyperlink>
      <w:hyperlink r:id="rId9">
        <w:r>
          <w:t xml:space="preserve"> </w:t>
        </w:r>
      </w:hyperlink>
      <w:r>
        <w:t xml:space="preserve">. </w:t>
      </w:r>
    </w:p>
    <w:p w14:paraId="43DCDABD" w14:textId="5C650309" w:rsidR="00B24F6D" w:rsidRDefault="00EA2748" w:rsidP="000C01BC">
      <w:pPr>
        <w:ind w:left="-5" w:right="1" w:firstLine="713"/>
      </w:pPr>
      <w:r>
        <w:t xml:space="preserve">Јавни позив је отворен од дана објављивања </w:t>
      </w:r>
      <w:r w:rsidR="000C01BC">
        <w:rPr>
          <w:lang w:val="sr-Cyrl-RS"/>
        </w:rPr>
        <w:t>на сајту Националне службе</w:t>
      </w:r>
      <w:r w:rsidR="00256255">
        <w:rPr>
          <w:lang w:val="sr-Cyrl-RS"/>
        </w:rPr>
        <w:t xml:space="preserve"> </w:t>
      </w:r>
      <w:r w:rsidR="00256255" w:rsidRPr="00256255">
        <w:rPr>
          <w:b/>
          <w:bCs/>
          <w:lang w:val="sr-Cyrl-RS"/>
        </w:rPr>
        <w:t>30.05.2025</w:t>
      </w:r>
      <w:r w:rsidR="00256255">
        <w:rPr>
          <w:lang w:val="sr-Cyrl-RS"/>
        </w:rPr>
        <w:t xml:space="preserve">. </w:t>
      </w:r>
      <w:r w:rsidR="00256255" w:rsidRPr="00BE0573">
        <w:rPr>
          <w:b/>
          <w:bCs/>
          <w:lang w:val="sr-Cyrl-RS"/>
        </w:rPr>
        <w:t>године</w:t>
      </w:r>
      <w:r w:rsidR="00256255">
        <w:rPr>
          <w:lang w:val="sr-Cyrl-RS"/>
        </w:rPr>
        <w:t xml:space="preserve"> </w:t>
      </w:r>
      <w:r>
        <w:t xml:space="preserve">до утрошка расположивих средстава издвојених за ову </w:t>
      </w:r>
      <w:r w:rsidR="000C01BC">
        <w:rPr>
          <w:lang w:val="sr-Cyrl-RS"/>
        </w:rPr>
        <w:t>меру</w:t>
      </w:r>
      <w:r>
        <w:t xml:space="preserve">, а најкасније до </w:t>
      </w:r>
      <w:r w:rsidR="00C56831" w:rsidRPr="00C56831">
        <w:rPr>
          <w:b/>
          <w:bCs/>
        </w:rPr>
        <w:t>30.09.2025.</w:t>
      </w:r>
      <w:r>
        <w:t xml:space="preserve"> </w:t>
      </w:r>
      <w:r w:rsidRPr="00BE0573">
        <w:rPr>
          <w:b/>
          <w:bCs/>
        </w:rPr>
        <w:t>године</w:t>
      </w:r>
      <w:r>
        <w:t xml:space="preserve">. </w:t>
      </w:r>
    </w:p>
    <w:p w14:paraId="525FF4E5" w14:textId="49B0AD35" w:rsidR="007C0F79" w:rsidRDefault="00EA2748" w:rsidP="007C0F79">
      <w:pPr>
        <w:spacing w:after="0" w:line="256" w:lineRule="auto"/>
        <w:ind w:left="43" w:right="0" w:firstLine="0"/>
        <w:jc w:val="left"/>
      </w:pPr>
      <w:r>
        <w:rPr>
          <w:sz w:val="22"/>
        </w:rPr>
        <w:t xml:space="preserve"> </w:t>
      </w:r>
    </w:p>
    <w:p w14:paraId="0AC05224" w14:textId="4642E56F" w:rsidR="00B24F6D" w:rsidRDefault="00B24F6D">
      <w:pPr>
        <w:spacing w:after="0" w:line="259" w:lineRule="auto"/>
        <w:ind w:left="0" w:right="0" w:firstLine="0"/>
        <w:jc w:val="left"/>
      </w:pPr>
    </w:p>
    <w:sectPr w:rsidR="00B24F6D" w:rsidSect="0064182A">
      <w:footerReference w:type="even" r:id="rId10"/>
      <w:footerReference w:type="default" r:id="rId11"/>
      <w:footerReference w:type="first" r:id="rId12"/>
      <w:pgSz w:w="12240" w:h="15840"/>
      <w:pgMar w:top="1134" w:right="964" w:bottom="1134" w:left="96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7FA7" w14:textId="77777777" w:rsidR="00786D0A" w:rsidRDefault="00786D0A">
      <w:pPr>
        <w:spacing w:after="0" w:line="240" w:lineRule="auto"/>
      </w:pPr>
      <w:r>
        <w:separator/>
      </w:r>
    </w:p>
  </w:endnote>
  <w:endnote w:type="continuationSeparator" w:id="0">
    <w:p w14:paraId="5A0561D4" w14:textId="77777777" w:rsidR="00786D0A" w:rsidRDefault="0078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EF11" w14:textId="77777777" w:rsidR="00B24F6D" w:rsidRDefault="00EA274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5222670" w14:textId="77777777" w:rsidR="00B24F6D" w:rsidRDefault="00EA274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B021" w14:textId="77777777" w:rsidR="00B24F6D" w:rsidRDefault="00EA274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1BC" w:rsidRPr="000C01BC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8C1C665" w14:textId="77777777" w:rsidR="00B24F6D" w:rsidRDefault="00EA274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DCE9" w14:textId="77777777" w:rsidR="00B24F6D" w:rsidRDefault="00EA274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D77B356" w14:textId="77777777" w:rsidR="00B24F6D" w:rsidRDefault="00EA274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6013" w14:textId="77777777" w:rsidR="00786D0A" w:rsidRDefault="00786D0A">
      <w:pPr>
        <w:spacing w:after="0" w:line="240" w:lineRule="auto"/>
      </w:pPr>
      <w:r>
        <w:separator/>
      </w:r>
    </w:p>
  </w:footnote>
  <w:footnote w:type="continuationSeparator" w:id="0">
    <w:p w14:paraId="5278B209" w14:textId="77777777" w:rsidR="00786D0A" w:rsidRDefault="0078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27EC"/>
    <w:multiLevelType w:val="hybridMultilevel"/>
    <w:tmpl w:val="9EFA43A6"/>
    <w:lvl w:ilvl="0" w:tplc="99FCC484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0EBE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0321C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4C31A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A93C6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E54FA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84712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CF89A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80830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D09AF"/>
    <w:multiLevelType w:val="hybridMultilevel"/>
    <w:tmpl w:val="64745200"/>
    <w:lvl w:ilvl="0" w:tplc="60647100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A49E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C0F72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446C0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88B24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8CE10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24B94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04D9A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A5CE2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232D5"/>
    <w:multiLevelType w:val="hybridMultilevel"/>
    <w:tmpl w:val="95822B86"/>
    <w:lvl w:ilvl="0" w:tplc="FCDE8C9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404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72B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093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0F2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44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0FE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674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C8A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D6444"/>
    <w:multiLevelType w:val="hybridMultilevel"/>
    <w:tmpl w:val="9EEC5774"/>
    <w:lvl w:ilvl="0" w:tplc="88A801F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631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85E3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81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C6C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C2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497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2CB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AF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E4533C"/>
    <w:multiLevelType w:val="hybridMultilevel"/>
    <w:tmpl w:val="D0B2D8E0"/>
    <w:lvl w:ilvl="0" w:tplc="91AAA9F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2C988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54EDC8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C57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C90F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E033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4512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8F620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80C2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541A1"/>
    <w:multiLevelType w:val="hybridMultilevel"/>
    <w:tmpl w:val="B048529E"/>
    <w:lvl w:ilvl="0" w:tplc="ADD65EA8">
      <w:start w:val="10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sz w:val="20"/>
      </w:rPr>
    </w:lvl>
    <w:lvl w:ilvl="1" w:tplc="2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540914AD"/>
    <w:multiLevelType w:val="hybridMultilevel"/>
    <w:tmpl w:val="DFAA25A2"/>
    <w:lvl w:ilvl="0" w:tplc="2592D5F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EC3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BE75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AFC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E66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E6C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24A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46A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60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F30170"/>
    <w:multiLevelType w:val="hybridMultilevel"/>
    <w:tmpl w:val="8430A086"/>
    <w:lvl w:ilvl="0" w:tplc="D574738C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A15C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6E072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3D14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2970A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25B00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49E0C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C44B2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07084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4244E"/>
    <w:multiLevelType w:val="hybridMultilevel"/>
    <w:tmpl w:val="FAF8B192"/>
    <w:lvl w:ilvl="0" w:tplc="A1F024F4">
      <w:start w:val="100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43E5D"/>
    <w:multiLevelType w:val="hybridMultilevel"/>
    <w:tmpl w:val="50066BFA"/>
    <w:lvl w:ilvl="0" w:tplc="F37694F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A2150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AC6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5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A9F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AE2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865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4A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A11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814599">
    <w:abstractNumId w:val="4"/>
  </w:num>
  <w:num w:numId="2" w16cid:durableId="1325477497">
    <w:abstractNumId w:val="1"/>
  </w:num>
  <w:num w:numId="3" w16cid:durableId="1777552738">
    <w:abstractNumId w:val="7"/>
  </w:num>
  <w:num w:numId="4" w16cid:durableId="592202948">
    <w:abstractNumId w:val="9"/>
  </w:num>
  <w:num w:numId="5" w16cid:durableId="1330475412">
    <w:abstractNumId w:val="2"/>
  </w:num>
  <w:num w:numId="6" w16cid:durableId="1043404436">
    <w:abstractNumId w:val="6"/>
  </w:num>
  <w:num w:numId="7" w16cid:durableId="1706326373">
    <w:abstractNumId w:val="3"/>
  </w:num>
  <w:num w:numId="8" w16cid:durableId="1281492380">
    <w:abstractNumId w:val="0"/>
  </w:num>
  <w:num w:numId="9" w16cid:durableId="278806036">
    <w:abstractNumId w:val="5"/>
  </w:num>
  <w:num w:numId="10" w16cid:durableId="17286486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D"/>
    <w:rsid w:val="000338DF"/>
    <w:rsid w:val="00041B87"/>
    <w:rsid w:val="000A67B1"/>
    <w:rsid w:val="000B0FD5"/>
    <w:rsid w:val="000C01BC"/>
    <w:rsid w:val="000E3271"/>
    <w:rsid w:val="001435B8"/>
    <w:rsid w:val="00224FB3"/>
    <w:rsid w:val="00256255"/>
    <w:rsid w:val="002E49AA"/>
    <w:rsid w:val="003543A0"/>
    <w:rsid w:val="0038143D"/>
    <w:rsid w:val="003E7D5C"/>
    <w:rsid w:val="004729DC"/>
    <w:rsid w:val="00492DB6"/>
    <w:rsid w:val="004F2379"/>
    <w:rsid w:val="005209F2"/>
    <w:rsid w:val="005C7FFB"/>
    <w:rsid w:val="006105CD"/>
    <w:rsid w:val="0064182A"/>
    <w:rsid w:val="006B54E2"/>
    <w:rsid w:val="006C1521"/>
    <w:rsid w:val="007120D7"/>
    <w:rsid w:val="00786D0A"/>
    <w:rsid w:val="007C0F79"/>
    <w:rsid w:val="0086245D"/>
    <w:rsid w:val="00884CE1"/>
    <w:rsid w:val="008F112F"/>
    <w:rsid w:val="009E7E8E"/>
    <w:rsid w:val="00A31BA7"/>
    <w:rsid w:val="00A54935"/>
    <w:rsid w:val="00AD535C"/>
    <w:rsid w:val="00B24F6D"/>
    <w:rsid w:val="00B34478"/>
    <w:rsid w:val="00B62107"/>
    <w:rsid w:val="00B86439"/>
    <w:rsid w:val="00BE0573"/>
    <w:rsid w:val="00C157CC"/>
    <w:rsid w:val="00C56831"/>
    <w:rsid w:val="00C6783D"/>
    <w:rsid w:val="00C704C7"/>
    <w:rsid w:val="00CB3CBC"/>
    <w:rsid w:val="00D95004"/>
    <w:rsid w:val="00DD4EE7"/>
    <w:rsid w:val="00E31253"/>
    <w:rsid w:val="00E75C58"/>
    <w:rsid w:val="00EA2748"/>
    <w:rsid w:val="00EE67F1"/>
    <w:rsid w:val="00F0454A"/>
    <w:rsid w:val="00F23AD4"/>
    <w:rsid w:val="00F56F7C"/>
    <w:rsid w:val="00F9337E"/>
    <w:rsid w:val="00F96DEE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D3FF5"/>
  <w15:docId w15:val="{85530EF0-20CF-4E71-A67D-D400A1E1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8"/>
      </w:numPr>
      <w:shd w:val="clear" w:color="auto" w:fill="F2F2F2"/>
      <w:spacing w:after="14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15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C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26FEA238-6853-4E5D-B254-F6C7A785C33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Tamara Bugarić</cp:lastModifiedBy>
  <cp:revision>4</cp:revision>
  <dcterms:created xsi:type="dcterms:W3CDTF">2025-05-28T10:26:00Z</dcterms:created>
  <dcterms:modified xsi:type="dcterms:W3CDTF">2025-05-28T11:01:00Z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22273b7a-72a5-4f11-afd8-24bf1686f458</vt:lpwstr>
  </property>
  <property fmtid="{D5CDD505-2E9C-101B-9397-08002B2CF9AE}" pid="3" name="bjSaver">
    <vt:lpwstr>jHuek9ABspxohAfjy+wxZ34CKQqLN21L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